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E09E4" w14:textId="77777777" w:rsidR="00BE4950" w:rsidRPr="00A816C1" w:rsidRDefault="00BE4950" w:rsidP="00BE4950">
      <w:pPr>
        <w:jc w:val="center"/>
        <w:rPr>
          <w:rFonts w:asciiTheme="minorHAnsi" w:hAnsiTheme="minorHAnsi" w:cstheme="minorHAnsi"/>
          <w:sz w:val="22"/>
          <w:szCs w:val="22"/>
        </w:rPr>
      </w:pPr>
      <w:r w:rsidRPr="00A816C1">
        <w:rPr>
          <w:rFonts w:asciiTheme="minorHAnsi" w:hAnsiTheme="minorHAnsi" w:cstheme="minorHAnsi"/>
          <w:sz w:val="22"/>
          <w:szCs w:val="22"/>
        </w:rPr>
        <w:t xml:space="preserve">Jermyn Borough </w:t>
      </w:r>
    </w:p>
    <w:p w14:paraId="69CE69A9" w14:textId="77777777" w:rsidR="00BE4950" w:rsidRPr="00A816C1" w:rsidRDefault="00BE4950" w:rsidP="00BE4950">
      <w:pPr>
        <w:jc w:val="center"/>
        <w:rPr>
          <w:rFonts w:asciiTheme="minorHAnsi" w:hAnsiTheme="minorHAnsi" w:cstheme="minorHAnsi"/>
          <w:b/>
          <w:sz w:val="22"/>
          <w:szCs w:val="22"/>
        </w:rPr>
      </w:pPr>
      <w:r w:rsidRPr="00A816C1">
        <w:rPr>
          <w:rFonts w:asciiTheme="minorHAnsi" w:hAnsiTheme="minorHAnsi" w:cstheme="minorHAnsi"/>
          <w:b/>
          <w:sz w:val="22"/>
          <w:szCs w:val="22"/>
        </w:rPr>
        <w:t>Council Minutes</w:t>
      </w:r>
    </w:p>
    <w:p w14:paraId="2EB85F92" w14:textId="2D2A0283" w:rsidR="00BE4950" w:rsidRPr="00A816C1" w:rsidRDefault="00AC67B5" w:rsidP="00BE4950">
      <w:pPr>
        <w:jc w:val="center"/>
        <w:rPr>
          <w:rFonts w:asciiTheme="minorHAnsi" w:hAnsiTheme="minorHAnsi" w:cstheme="minorHAnsi"/>
          <w:b/>
          <w:sz w:val="22"/>
          <w:szCs w:val="22"/>
        </w:rPr>
      </w:pPr>
      <w:r>
        <w:rPr>
          <w:rFonts w:asciiTheme="minorHAnsi" w:hAnsiTheme="minorHAnsi" w:cstheme="minorHAnsi"/>
          <w:sz w:val="22"/>
          <w:szCs w:val="22"/>
        </w:rPr>
        <w:t>June 20</w:t>
      </w:r>
      <w:r w:rsidR="00BE4950" w:rsidRPr="00A816C1">
        <w:rPr>
          <w:rFonts w:asciiTheme="minorHAnsi" w:hAnsiTheme="minorHAnsi" w:cstheme="minorHAnsi"/>
          <w:sz w:val="22"/>
          <w:szCs w:val="22"/>
        </w:rPr>
        <w:t xml:space="preserve">, 2024 </w:t>
      </w:r>
    </w:p>
    <w:p w14:paraId="72374272" w14:textId="77777777" w:rsidR="00BE4950" w:rsidRPr="00A816C1" w:rsidRDefault="00BE4950" w:rsidP="00BE4950">
      <w:pPr>
        <w:jc w:val="center"/>
        <w:rPr>
          <w:rFonts w:asciiTheme="minorHAnsi" w:hAnsiTheme="minorHAnsi" w:cstheme="minorHAnsi"/>
          <w:sz w:val="22"/>
          <w:szCs w:val="22"/>
        </w:rPr>
      </w:pPr>
    </w:p>
    <w:p w14:paraId="4CFD0A85" w14:textId="083E8A1D" w:rsidR="00BE4950" w:rsidRPr="00C34E57" w:rsidRDefault="00BE4950" w:rsidP="00BE4950">
      <w:pPr>
        <w:rPr>
          <w:rFonts w:asciiTheme="minorHAnsi" w:hAnsiTheme="minorHAnsi" w:cstheme="minorHAnsi"/>
          <w:sz w:val="22"/>
          <w:szCs w:val="22"/>
        </w:rPr>
      </w:pPr>
      <w:r w:rsidRPr="00C34E57">
        <w:rPr>
          <w:rFonts w:asciiTheme="minorHAnsi" w:hAnsiTheme="minorHAnsi" w:cstheme="minorHAnsi"/>
          <w:sz w:val="22"/>
          <w:szCs w:val="22"/>
        </w:rPr>
        <w:t xml:space="preserve">The Jermyn Borough Council held a council meeting on Thursday, </w:t>
      </w:r>
      <w:r w:rsidR="00AC67B5">
        <w:rPr>
          <w:rFonts w:asciiTheme="minorHAnsi" w:hAnsiTheme="minorHAnsi" w:cstheme="minorHAnsi"/>
          <w:sz w:val="22"/>
          <w:szCs w:val="22"/>
        </w:rPr>
        <w:t>June 20</w:t>
      </w:r>
      <w:r w:rsidRPr="00C34E57">
        <w:rPr>
          <w:rFonts w:asciiTheme="minorHAnsi" w:hAnsiTheme="minorHAnsi" w:cstheme="minorHAnsi"/>
          <w:sz w:val="22"/>
          <w:szCs w:val="22"/>
        </w:rPr>
        <w:t>,2024 at 7:00 pm in the Council Chambers of the Jermyn Borough Building, 440 Jefferson Ave. Jermyn, PA  18433.</w:t>
      </w:r>
    </w:p>
    <w:p w14:paraId="22897AF1" w14:textId="77777777" w:rsidR="00BE4950" w:rsidRPr="00C34E57" w:rsidRDefault="00BE4950" w:rsidP="00BE4950">
      <w:pPr>
        <w:rPr>
          <w:rFonts w:asciiTheme="minorHAnsi" w:hAnsiTheme="minorHAnsi" w:cstheme="minorHAnsi"/>
          <w:sz w:val="22"/>
          <w:szCs w:val="22"/>
        </w:rPr>
      </w:pPr>
    </w:p>
    <w:p w14:paraId="0F3E353D" w14:textId="77777777" w:rsidR="00BE4950" w:rsidRPr="00370866" w:rsidRDefault="00BE4950" w:rsidP="00BE4950">
      <w:pPr>
        <w:rPr>
          <w:rFonts w:cstheme="minorHAnsi"/>
          <w:sz w:val="22"/>
          <w:szCs w:val="22"/>
        </w:rPr>
      </w:pPr>
      <w:r w:rsidRPr="00370866">
        <w:rPr>
          <w:rFonts w:cstheme="minorHAnsi"/>
          <w:sz w:val="22"/>
          <w:szCs w:val="22"/>
        </w:rPr>
        <w:t xml:space="preserve">The meeting was called to order by President </w:t>
      </w:r>
      <w:r>
        <w:rPr>
          <w:rFonts w:cstheme="minorHAnsi"/>
          <w:sz w:val="22"/>
          <w:szCs w:val="22"/>
        </w:rPr>
        <w:t>Robert Hunt</w:t>
      </w:r>
      <w:r w:rsidRPr="00370866">
        <w:rPr>
          <w:rFonts w:cstheme="minorHAnsi"/>
          <w:sz w:val="22"/>
          <w:szCs w:val="22"/>
        </w:rPr>
        <w:t xml:space="preserve"> with the Pledge of Allegiance. </w:t>
      </w:r>
    </w:p>
    <w:p w14:paraId="608D15C9" w14:textId="77777777" w:rsidR="00BE4950" w:rsidRPr="00C34E57" w:rsidRDefault="00BE4950" w:rsidP="00BE4950">
      <w:pPr>
        <w:rPr>
          <w:rFonts w:asciiTheme="minorHAnsi" w:hAnsiTheme="minorHAnsi" w:cstheme="minorHAnsi"/>
          <w:noProof/>
          <w:sz w:val="22"/>
          <w:szCs w:val="22"/>
        </w:rPr>
      </w:pPr>
    </w:p>
    <w:p w14:paraId="1F89BBCE" w14:textId="39B2C4F1" w:rsidR="00BE4950" w:rsidRDefault="00BE4950" w:rsidP="00BE4950">
      <w:pPr>
        <w:rPr>
          <w:rFonts w:asciiTheme="minorHAnsi" w:hAnsiTheme="minorHAnsi" w:cstheme="minorHAnsi"/>
          <w:noProof/>
          <w:sz w:val="22"/>
          <w:szCs w:val="22"/>
        </w:rPr>
      </w:pPr>
      <w:r w:rsidRPr="00C34E57">
        <w:rPr>
          <w:rFonts w:asciiTheme="minorHAnsi" w:hAnsiTheme="minorHAnsi" w:cstheme="minorHAnsi"/>
          <w:noProof/>
          <w:sz w:val="22"/>
          <w:szCs w:val="22"/>
        </w:rPr>
        <w:t xml:space="preserve">On roll call, the following members were present: </w:t>
      </w:r>
      <w:r w:rsidR="00C75384" w:rsidRPr="00C34E57">
        <w:rPr>
          <w:rFonts w:asciiTheme="minorHAnsi" w:hAnsiTheme="minorHAnsi" w:cstheme="minorHAnsi"/>
          <w:noProof/>
          <w:sz w:val="22"/>
          <w:szCs w:val="22"/>
        </w:rPr>
        <w:t xml:space="preserve">Mark Kilmer, </w:t>
      </w:r>
      <w:r w:rsidRPr="00C34E57">
        <w:rPr>
          <w:rFonts w:asciiTheme="minorHAnsi" w:hAnsiTheme="minorHAnsi" w:cstheme="minorHAnsi"/>
          <w:noProof/>
          <w:sz w:val="22"/>
          <w:szCs w:val="22"/>
        </w:rPr>
        <w:t>Jeff Morcom, Carl Tomaine</w:t>
      </w:r>
      <w:r>
        <w:rPr>
          <w:rFonts w:asciiTheme="minorHAnsi" w:hAnsiTheme="minorHAnsi" w:cstheme="minorHAnsi"/>
          <w:noProof/>
          <w:sz w:val="22"/>
          <w:szCs w:val="22"/>
        </w:rPr>
        <w:t>,</w:t>
      </w:r>
      <w:r w:rsidRPr="00B04994">
        <w:rPr>
          <w:rFonts w:asciiTheme="minorHAnsi" w:hAnsiTheme="minorHAnsi" w:cstheme="minorHAnsi"/>
          <w:noProof/>
          <w:sz w:val="22"/>
          <w:szCs w:val="22"/>
        </w:rPr>
        <w:t xml:space="preserve"> </w:t>
      </w:r>
      <w:r w:rsidRPr="00C34E57">
        <w:rPr>
          <w:rFonts w:asciiTheme="minorHAnsi" w:hAnsiTheme="minorHAnsi" w:cstheme="minorHAnsi"/>
          <w:noProof/>
          <w:sz w:val="22"/>
          <w:szCs w:val="22"/>
        </w:rPr>
        <w:t>Robert Hunt</w:t>
      </w:r>
      <w:r w:rsidR="00F3049C">
        <w:rPr>
          <w:rFonts w:asciiTheme="minorHAnsi" w:hAnsiTheme="minorHAnsi" w:cstheme="minorHAnsi"/>
          <w:noProof/>
          <w:sz w:val="22"/>
          <w:szCs w:val="22"/>
        </w:rPr>
        <w:t>,</w:t>
      </w:r>
      <w:r w:rsidR="00F3049C" w:rsidRPr="00F3049C">
        <w:rPr>
          <w:rFonts w:asciiTheme="minorHAnsi" w:hAnsiTheme="minorHAnsi" w:cstheme="minorHAnsi"/>
          <w:noProof/>
          <w:sz w:val="22"/>
          <w:szCs w:val="22"/>
        </w:rPr>
        <w:t xml:space="preserve"> </w:t>
      </w:r>
      <w:r w:rsidR="00F3049C" w:rsidRPr="00C34E57">
        <w:rPr>
          <w:rFonts w:asciiTheme="minorHAnsi" w:hAnsiTheme="minorHAnsi" w:cstheme="minorHAnsi"/>
          <w:noProof/>
          <w:sz w:val="22"/>
          <w:szCs w:val="22"/>
        </w:rPr>
        <w:t>Chris Cook</w:t>
      </w:r>
      <w:r w:rsidRPr="00C34E57">
        <w:rPr>
          <w:rFonts w:asciiTheme="minorHAnsi" w:hAnsiTheme="minorHAnsi" w:cstheme="minorHAnsi"/>
          <w:noProof/>
          <w:sz w:val="22"/>
          <w:szCs w:val="22"/>
        </w:rPr>
        <w:t>. Attorney Brendan Fitzgerald was also present</w:t>
      </w:r>
      <w:r w:rsidR="00F3049C">
        <w:rPr>
          <w:rFonts w:asciiTheme="minorHAnsi" w:hAnsiTheme="minorHAnsi" w:cstheme="minorHAnsi"/>
          <w:noProof/>
          <w:sz w:val="22"/>
          <w:szCs w:val="22"/>
        </w:rPr>
        <w:t xml:space="preserve"> via telephonically</w:t>
      </w:r>
      <w:r w:rsidRPr="00C34E57">
        <w:rPr>
          <w:rFonts w:asciiTheme="minorHAnsi" w:hAnsiTheme="minorHAnsi" w:cstheme="minorHAnsi"/>
          <w:noProof/>
          <w:sz w:val="22"/>
          <w:szCs w:val="22"/>
        </w:rPr>
        <w:t xml:space="preserve">. </w:t>
      </w:r>
      <w:r w:rsidR="00F3049C" w:rsidRPr="00C34E57">
        <w:rPr>
          <w:rFonts w:asciiTheme="minorHAnsi" w:hAnsiTheme="minorHAnsi" w:cstheme="minorHAnsi"/>
          <w:noProof/>
          <w:sz w:val="22"/>
          <w:szCs w:val="22"/>
        </w:rPr>
        <w:t xml:space="preserve">Trish Dabney, </w:t>
      </w:r>
      <w:r w:rsidRPr="00C34E57">
        <w:rPr>
          <w:rFonts w:asciiTheme="minorHAnsi" w:hAnsiTheme="minorHAnsi" w:cstheme="minorHAnsi"/>
          <w:noProof/>
          <w:sz w:val="22"/>
          <w:szCs w:val="22"/>
        </w:rPr>
        <w:t xml:space="preserve">KBA, Bob Chase, NEIC, Jim Perry, Nicole Stephens, Stanley Hallowich, </w:t>
      </w:r>
      <w:r w:rsidR="00F3049C" w:rsidRPr="00C34E57">
        <w:rPr>
          <w:rFonts w:asciiTheme="minorHAnsi" w:hAnsiTheme="minorHAnsi" w:cstheme="minorHAnsi"/>
          <w:noProof/>
          <w:sz w:val="22"/>
          <w:szCs w:val="22"/>
        </w:rPr>
        <w:t>Mayor Fuga</w:t>
      </w:r>
      <w:r w:rsidR="00F3049C">
        <w:rPr>
          <w:rFonts w:asciiTheme="minorHAnsi" w:hAnsiTheme="minorHAnsi" w:cstheme="minorHAnsi"/>
          <w:noProof/>
          <w:sz w:val="22"/>
          <w:szCs w:val="22"/>
        </w:rPr>
        <w:t xml:space="preserve"> </w:t>
      </w:r>
      <w:r w:rsidRPr="00C34E57">
        <w:rPr>
          <w:rFonts w:asciiTheme="minorHAnsi" w:hAnsiTheme="minorHAnsi" w:cstheme="minorHAnsi"/>
          <w:noProof/>
          <w:sz w:val="22"/>
          <w:szCs w:val="22"/>
        </w:rPr>
        <w:t>were absent</w:t>
      </w:r>
    </w:p>
    <w:p w14:paraId="5997B604" w14:textId="77777777" w:rsidR="00564344" w:rsidRDefault="00564344" w:rsidP="00BE4950">
      <w:pPr>
        <w:rPr>
          <w:rFonts w:asciiTheme="minorHAnsi" w:hAnsiTheme="minorHAnsi" w:cstheme="minorHAnsi"/>
          <w:noProof/>
          <w:sz w:val="22"/>
          <w:szCs w:val="22"/>
        </w:rPr>
      </w:pPr>
    </w:p>
    <w:p w14:paraId="69332714" w14:textId="11477917" w:rsidR="00BE4950" w:rsidRPr="00C34E57" w:rsidRDefault="00BE4950" w:rsidP="00BE4950">
      <w:pPr>
        <w:rPr>
          <w:rFonts w:asciiTheme="minorHAnsi" w:hAnsiTheme="minorHAnsi" w:cstheme="minorHAnsi"/>
          <w:noProof/>
          <w:sz w:val="22"/>
          <w:szCs w:val="22"/>
        </w:rPr>
      </w:pPr>
      <w:r w:rsidRPr="00C34E57">
        <w:rPr>
          <w:rFonts w:asciiTheme="minorHAnsi" w:hAnsiTheme="minorHAnsi" w:cstheme="minorHAnsi"/>
          <w:b/>
          <w:noProof/>
          <w:sz w:val="22"/>
          <w:szCs w:val="22"/>
          <w:u w:val="single"/>
        </w:rPr>
        <w:t>Minutes:</w:t>
      </w:r>
      <w:r w:rsidRPr="00C34E57">
        <w:rPr>
          <w:rFonts w:asciiTheme="minorHAnsi" w:hAnsiTheme="minorHAnsi" w:cstheme="minorHAnsi"/>
          <w:noProof/>
          <w:sz w:val="22"/>
          <w:szCs w:val="22"/>
        </w:rPr>
        <w:t xml:space="preserve">  A motion was made by </w:t>
      </w:r>
      <w:r w:rsidR="00F3049C">
        <w:rPr>
          <w:rFonts w:asciiTheme="minorHAnsi" w:hAnsiTheme="minorHAnsi" w:cstheme="minorHAnsi"/>
          <w:noProof/>
          <w:sz w:val="22"/>
          <w:szCs w:val="22"/>
        </w:rPr>
        <w:t>J. Morcom</w:t>
      </w:r>
      <w:r w:rsidRPr="00C34E57">
        <w:rPr>
          <w:rFonts w:asciiTheme="minorHAnsi" w:hAnsiTheme="minorHAnsi" w:cstheme="minorHAnsi"/>
          <w:noProof/>
          <w:sz w:val="22"/>
          <w:szCs w:val="22"/>
        </w:rPr>
        <w:t xml:space="preserve"> to accept the minutes of </w:t>
      </w:r>
      <w:r w:rsidR="00F3049C">
        <w:rPr>
          <w:rFonts w:asciiTheme="minorHAnsi" w:hAnsiTheme="minorHAnsi" w:cstheme="minorHAnsi"/>
          <w:noProof/>
          <w:sz w:val="22"/>
          <w:szCs w:val="22"/>
        </w:rPr>
        <w:t>5/16/24 and 5/28/24</w:t>
      </w:r>
      <w:r w:rsidRPr="00C34E57">
        <w:rPr>
          <w:rFonts w:asciiTheme="minorHAnsi" w:hAnsiTheme="minorHAnsi" w:cstheme="minorHAnsi"/>
          <w:noProof/>
          <w:sz w:val="22"/>
          <w:szCs w:val="22"/>
        </w:rPr>
        <w:t xml:space="preserve"> as presented.  Seconded </w:t>
      </w:r>
      <w:r w:rsidR="00F3049C">
        <w:rPr>
          <w:rFonts w:asciiTheme="minorHAnsi" w:hAnsiTheme="minorHAnsi" w:cstheme="minorHAnsi"/>
          <w:noProof/>
          <w:sz w:val="22"/>
          <w:szCs w:val="22"/>
        </w:rPr>
        <w:t>C. Tomaine</w:t>
      </w:r>
      <w:r w:rsidRPr="00C34E57">
        <w:rPr>
          <w:rFonts w:asciiTheme="minorHAnsi" w:hAnsiTheme="minorHAnsi" w:cstheme="minorHAnsi"/>
          <w:noProof/>
          <w:sz w:val="22"/>
          <w:szCs w:val="22"/>
        </w:rPr>
        <w:t>.  All in favor, motion carried.</w:t>
      </w:r>
    </w:p>
    <w:p w14:paraId="6A6F08C0" w14:textId="77777777" w:rsidR="00BE4950" w:rsidRPr="00C34E57" w:rsidRDefault="00BE4950" w:rsidP="00BE4950">
      <w:pPr>
        <w:rPr>
          <w:rFonts w:asciiTheme="minorHAnsi" w:hAnsiTheme="minorHAnsi" w:cstheme="minorHAnsi"/>
          <w:b/>
          <w:bCs/>
          <w:noProof/>
          <w:sz w:val="22"/>
          <w:szCs w:val="22"/>
          <w:u w:val="single"/>
        </w:rPr>
      </w:pPr>
    </w:p>
    <w:p w14:paraId="40AFA077" w14:textId="77777777" w:rsidR="00BE4950" w:rsidRPr="00C34E57" w:rsidRDefault="00BE4950" w:rsidP="00BE4950">
      <w:pPr>
        <w:rPr>
          <w:rFonts w:asciiTheme="minorHAnsi" w:hAnsiTheme="minorHAnsi" w:cstheme="minorHAnsi"/>
          <w:noProof/>
          <w:sz w:val="22"/>
          <w:szCs w:val="22"/>
        </w:rPr>
      </w:pPr>
      <w:r w:rsidRPr="00C34E57">
        <w:rPr>
          <w:rFonts w:asciiTheme="minorHAnsi" w:hAnsiTheme="minorHAnsi" w:cstheme="minorHAnsi"/>
          <w:b/>
          <w:bCs/>
          <w:noProof/>
          <w:sz w:val="22"/>
          <w:szCs w:val="22"/>
          <w:u w:val="single"/>
        </w:rPr>
        <w:t>Treasurer’s Report/Bills Payable:</w:t>
      </w:r>
      <w:r w:rsidRPr="00C34E57">
        <w:rPr>
          <w:rFonts w:asciiTheme="minorHAnsi" w:hAnsiTheme="minorHAnsi" w:cstheme="minorHAnsi"/>
          <w:noProof/>
          <w:sz w:val="22"/>
          <w:szCs w:val="22"/>
        </w:rPr>
        <w:t xml:space="preserve">  S. Lee read the treasurer’s report:</w:t>
      </w:r>
    </w:p>
    <w:p w14:paraId="2CABD298" w14:textId="77777777" w:rsidR="00BE4950" w:rsidRPr="00C34E57" w:rsidRDefault="00BE4950" w:rsidP="00BE4950">
      <w:pPr>
        <w:pStyle w:val="NoSpacing"/>
        <w:rPr>
          <w:rFonts w:cstheme="minorHAnsi"/>
          <w:noProof/>
        </w:rPr>
      </w:pPr>
      <w:r w:rsidRPr="00C34E57">
        <w:rPr>
          <w:rFonts w:cstheme="minorHAnsi"/>
          <w:noProof/>
        </w:rPr>
        <w:t>Current Assets</w:t>
      </w:r>
    </w:p>
    <w:p w14:paraId="2B1B54A3" w14:textId="77777777" w:rsidR="00FE1342" w:rsidRPr="00FE1342" w:rsidRDefault="00FE1342" w:rsidP="00FE1342">
      <w:pPr>
        <w:pStyle w:val="NoSpacing"/>
        <w:rPr>
          <w:rFonts w:cstheme="minorHAnsi"/>
          <w:noProof/>
        </w:rPr>
      </w:pPr>
      <w:r w:rsidRPr="00FE1342">
        <w:rPr>
          <w:rFonts w:cstheme="minorHAnsi"/>
          <w:noProof/>
        </w:rPr>
        <w:t>Checking/Savings</w:t>
      </w:r>
    </w:p>
    <w:p w14:paraId="528AAB35" w14:textId="5DDBA1CF" w:rsidR="00FE1342" w:rsidRPr="00FE1342" w:rsidRDefault="00FE1342" w:rsidP="00FE1342">
      <w:pPr>
        <w:pStyle w:val="NoSpacing"/>
        <w:rPr>
          <w:rFonts w:cstheme="minorHAnsi"/>
          <w:noProof/>
        </w:rPr>
      </w:pPr>
      <w:r w:rsidRPr="00FE1342">
        <w:rPr>
          <w:rFonts w:cstheme="minorHAnsi"/>
          <w:noProof/>
        </w:rPr>
        <w:t xml:space="preserve">American Rescue Plan Fund </w:t>
      </w:r>
      <w:r>
        <w:rPr>
          <w:rFonts w:cstheme="minorHAnsi"/>
          <w:noProof/>
        </w:rPr>
        <w:tab/>
      </w:r>
      <w:r w:rsidRPr="00FE1342">
        <w:rPr>
          <w:rFonts w:cstheme="minorHAnsi"/>
          <w:noProof/>
        </w:rPr>
        <w:t>135,757.57</w:t>
      </w:r>
    </w:p>
    <w:p w14:paraId="2CD700B9" w14:textId="737ADC66" w:rsidR="00FE1342" w:rsidRPr="00FE1342" w:rsidRDefault="00FE1342" w:rsidP="00FE1342">
      <w:pPr>
        <w:pStyle w:val="NoSpacing"/>
        <w:rPr>
          <w:rFonts w:cstheme="minorHAnsi"/>
          <w:noProof/>
        </w:rPr>
      </w:pPr>
      <w:r w:rsidRPr="00FE1342">
        <w:rPr>
          <w:rFonts w:cstheme="minorHAnsi"/>
          <w:noProof/>
        </w:rPr>
        <w:t xml:space="preserve">Capital Reserve - DPW </w:t>
      </w:r>
      <w:r>
        <w:rPr>
          <w:rFonts w:cstheme="minorHAnsi"/>
          <w:noProof/>
        </w:rPr>
        <w:tab/>
      </w:r>
      <w:r>
        <w:rPr>
          <w:rFonts w:cstheme="minorHAnsi"/>
          <w:noProof/>
        </w:rPr>
        <w:tab/>
      </w:r>
      <w:r w:rsidRPr="00FE1342">
        <w:rPr>
          <w:rFonts w:cstheme="minorHAnsi"/>
          <w:noProof/>
        </w:rPr>
        <w:t>909.55</w:t>
      </w:r>
    </w:p>
    <w:p w14:paraId="4F438555" w14:textId="26B20937" w:rsidR="00FE1342" w:rsidRPr="00FE1342" w:rsidRDefault="00FE1342" w:rsidP="00FE1342">
      <w:pPr>
        <w:pStyle w:val="NoSpacing"/>
        <w:rPr>
          <w:rFonts w:cstheme="minorHAnsi"/>
          <w:noProof/>
        </w:rPr>
      </w:pPr>
      <w:r w:rsidRPr="00FE1342">
        <w:rPr>
          <w:rFonts w:cstheme="minorHAnsi"/>
          <w:noProof/>
        </w:rPr>
        <w:t xml:space="preserve">Capital Reserve - Police </w:t>
      </w:r>
      <w:r>
        <w:rPr>
          <w:rFonts w:cstheme="minorHAnsi"/>
          <w:noProof/>
        </w:rPr>
        <w:tab/>
      </w:r>
      <w:r>
        <w:rPr>
          <w:rFonts w:cstheme="minorHAnsi"/>
          <w:noProof/>
        </w:rPr>
        <w:tab/>
      </w:r>
      <w:r w:rsidRPr="00FE1342">
        <w:rPr>
          <w:rFonts w:cstheme="minorHAnsi"/>
          <w:noProof/>
        </w:rPr>
        <w:t>5,744.82</w:t>
      </w:r>
    </w:p>
    <w:p w14:paraId="6C5EFCB2" w14:textId="1C9F569C" w:rsidR="00FE1342" w:rsidRPr="00FE1342" w:rsidRDefault="00FE1342" w:rsidP="00FE1342">
      <w:pPr>
        <w:pStyle w:val="NoSpacing"/>
        <w:rPr>
          <w:rFonts w:cstheme="minorHAnsi"/>
          <w:noProof/>
        </w:rPr>
      </w:pPr>
      <w:r w:rsidRPr="00FE1342">
        <w:rPr>
          <w:rFonts w:cstheme="minorHAnsi"/>
          <w:noProof/>
        </w:rPr>
        <w:t xml:space="preserve">Crime Watch Fund </w:t>
      </w:r>
      <w:r>
        <w:rPr>
          <w:rFonts w:cstheme="minorHAnsi"/>
          <w:noProof/>
        </w:rPr>
        <w:tab/>
      </w:r>
      <w:r>
        <w:rPr>
          <w:rFonts w:cstheme="minorHAnsi"/>
          <w:noProof/>
        </w:rPr>
        <w:tab/>
      </w:r>
      <w:r w:rsidRPr="00FE1342">
        <w:rPr>
          <w:rFonts w:cstheme="minorHAnsi"/>
          <w:noProof/>
        </w:rPr>
        <w:t>222.69</w:t>
      </w:r>
    </w:p>
    <w:p w14:paraId="13112B4F" w14:textId="27CA664E" w:rsidR="00FE1342" w:rsidRPr="00FE1342" w:rsidRDefault="00FE1342" w:rsidP="00FE1342">
      <w:pPr>
        <w:pStyle w:val="NoSpacing"/>
        <w:rPr>
          <w:rFonts w:cstheme="minorHAnsi"/>
          <w:noProof/>
        </w:rPr>
      </w:pPr>
      <w:r w:rsidRPr="00FE1342">
        <w:rPr>
          <w:rFonts w:cstheme="minorHAnsi"/>
          <w:noProof/>
        </w:rPr>
        <w:t xml:space="preserve">General Fund - Community </w:t>
      </w:r>
      <w:r>
        <w:rPr>
          <w:rFonts w:cstheme="minorHAnsi"/>
          <w:noProof/>
        </w:rPr>
        <w:tab/>
      </w:r>
      <w:r w:rsidRPr="00FE1342">
        <w:rPr>
          <w:rFonts w:cstheme="minorHAnsi"/>
          <w:noProof/>
        </w:rPr>
        <w:t>248,715.19</w:t>
      </w:r>
    </w:p>
    <w:p w14:paraId="14B725E2" w14:textId="5AAC5F4C" w:rsidR="00FE1342" w:rsidRPr="00FE1342" w:rsidRDefault="00FE1342" w:rsidP="00FE1342">
      <w:pPr>
        <w:pStyle w:val="NoSpacing"/>
        <w:rPr>
          <w:rFonts w:cstheme="minorHAnsi"/>
          <w:noProof/>
        </w:rPr>
      </w:pPr>
      <w:r w:rsidRPr="00FE1342">
        <w:rPr>
          <w:rFonts w:cstheme="minorHAnsi"/>
          <w:noProof/>
        </w:rPr>
        <w:t xml:space="preserve">General Fund - FNB </w:t>
      </w:r>
      <w:r>
        <w:rPr>
          <w:rFonts w:cstheme="minorHAnsi"/>
          <w:noProof/>
        </w:rPr>
        <w:tab/>
      </w:r>
      <w:r>
        <w:rPr>
          <w:rFonts w:cstheme="minorHAnsi"/>
          <w:noProof/>
        </w:rPr>
        <w:tab/>
      </w:r>
      <w:r w:rsidRPr="00FE1342">
        <w:rPr>
          <w:rFonts w:cstheme="minorHAnsi"/>
          <w:noProof/>
        </w:rPr>
        <w:t>5,977.87</w:t>
      </w:r>
    </w:p>
    <w:p w14:paraId="5134FAB6" w14:textId="6250F7FB" w:rsidR="00FE1342" w:rsidRPr="00FE1342" w:rsidRDefault="00FE1342" w:rsidP="00FE1342">
      <w:pPr>
        <w:pStyle w:val="NoSpacing"/>
        <w:rPr>
          <w:rFonts w:cstheme="minorHAnsi"/>
          <w:noProof/>
        </w:rPr>
      </w:pPr>
      <w:r w:rsidRPr="00FE1342">
        <w:rPr>
          <w:rFonts w:cstheme="minorHAnsi"/>
          <w:noProof/>
        </w:rPr>
        <w:t xml:space="preserve">Holiday Lights Fund </w:t>
      </w:r>
      <w:r>
        <w:rPr>
          <w:rFonts w:cstheme="minorHAnsi"/>
          <w:noProof/>
        </w:rPr>
        <w:tab/>
      </w:r>
      <w:r>
        <w:rPr>
          <w:rFonts w:cstheme="minorHAnsi"/>
          <w:noProof/>
        </w:rPr>
        <w:tab/>
      </w:r>
      <w:r w:rsidRPr="00FE1342">
        <w:rPr>
          <w:rFonts w:cstheme="minorHAnsi"/>
          <w:noProof/>
        </w:rPr>
        <w:t>1,459.09</w:t>
      </w:r>
    </w:p>
    <w:p w14:paraId="7882E703" w14:textId="57463804" w:rsidR="00FE1342" w:rsidRPr="00FE1342" w:rsidRDefault="00FE1342" w:rsidP="00FE1342">
      <w:pPr>
        <w:pStyle w:val="NoSpacing"/>
        <w:rPr>
          <w:rFonts w:cstheme="minorHAnsi"/>
          <w:noProof/>
        </w:rPr>
      </w:pPr>
      <w:r w:rsidRPr="00FE1342">
        <w:rPr>
          <w:rFonts w:cstheme="minorHAnsi"/>
          <w:noProof/>
        </w:rPr>
        <w:t xml:space="preserve">Investment - General Fund </w:t>
      </w:r>
      <w:r>
        <w:rPr>
          <w:rFonts w:cstheme="minorHAnsi"/>
          <w:noProof/>
        </w:rPr>
        <w:tab/>
      </w:r>
      <w:r w:rsidRPr="00FE1342">
        <w:rPr>
          <w:rFonts w:cstheme="minorHAnsi"/>
          <w:noProof/>
        </w:rPr>
        <w:t>1,087.89</w:t>
      </w:r>
    </w:p>
    <w:p w14:paraId="50E5688E" w14:textId="3BDFD782" w:rsidR="00FE1342" w:rsidRPr="00FE1342" w:rsidRDefault="00FE1342" w:rsidP="00FE1342">
      <w:pPr>
        <w:pStyle w:val="NoSpacing"/>
        <w:rPr>
          <w:rFonts w:cstheme="minorHAnsi"/>
          <w:noProof/>
        </w:rPr>
      </w:pPr>
      <w:r w:rsidRPr="00FE1342">
        <w:rPr>
          <w:rFonts w:cstheme="minorHAnsi"/>
          <w:noProof/>
        </w:rPr>
        <w:t xml:space="preserve">Investment - Liquid Fuels </w:t>
      </w:r>
      <w:r>
        <w:rPr>
          <w:rFonts w:cstheme="minorHAnsi"/>
          <w:noProof/>
        </w:rPr>
        <w:tab/>
      </w:r>
      <w:r w:rsidRPr="00FE1342">
        <w:rPr>
          <w:rFonts w:cstheme="minorHAnsi"/>
          <w:noProof/>
        </w:rPr>
        <w:t>23,953.17</w:t>
      </w:r>
    </w:p>
    <w:p w14:paraId="0BE90334" w14:textId="155B58D7" w:rsidR="00FE1342" w:rsidRPr="00FE1342" w:rsidRDefault="00FE1342" w:rsidP="00FE1342">
      <w:pPr>
        <w:pStyle w:val="NoSpacing"/>
        <w:rPr>
          <w:rFonts w:cstheme="minorHAnsi"/>
          <w:noProof/>
        </w:rPr>
      </w:pPr>
      <w:r w:rsidRPr="00FE1342">
        <w:rPr>
          <w:rFonts w:cstheme="minorHAnsi"/>
          <w:noProof/>
        </w:rPr>
        <w:t xml:space="preserve">Investment - Paving Fund </w:t>
      </w:r>
      <w:r>
        <w:rPr>
          <w:rFonts w:cstheme="minorHAnsi"/>
          <w:noProof/>
        </w:rPr>
        <w:tab/>
      </w:r>
      <w:r w:rsidRPr="00FE1342">
        <w:rPr>
          <w:rFonts w:cstheme="minorHAnsi"/>
          <w:noProof/>
        </w:rPr>
        <w:t>1,099.22</w:t>
      </w:r>
    </w:p>
    <w:p w14:paraId="052C9FC9" w14:textId="04C6DD1F" w:rsidR="00FE1342" w:rsidRPr="00FE1342" w:rsidRDefault="00FE1342" w:rsidP="00FE1342">
      <w:pPr>
        <w:pStyle w:val="NoSpacing"/>
        <w:rPr>
          <w:rFonts w:cstheme="minorHAnsi"/>
          <w:noProof/>
        </w:rPr>
      </w:pPr>
      <w:r w:rsidRPr="00FE1342">
        <w:rPr>
          <w:rFonts w:cstheme="minorHAnsi"/>
          <w:noProof/>
        </w:rPr>
        <w:t xml:space="preserve">Investment - Recycling </w:t>
      </w:r>
      <w:r>
        <w:rPr>
          <w:rFonts w:cstheme="minorHAnsi"/>
          <w:noProof/>
        </w:rPr>
        <w:tab/>
      </w:r>
      <w:r>
        <w:rPr>
          <w:rFonts w:cstheme="minorHAnsi"/>
          <w:noProof/>
        </w:rPr>
        <w:tab/>
      </w:r>
      <w:r w:rsidRPr="00FE1342">
        <w:rPr>
          <w:rFonts w:cstheme="minorHAnsi"/>
          <w:noProof/>
        </w:rPr>
        <w:t>120.14</w:t>
      </w:r>
    </w:p>
    <w:p w14:paraId="1BFA96D9" w14:textId="75EFB70E" w:rsidR="00FE1342" w:rsidRPr="00FE1342" w:rsidRDefault="00FE1342" w:rsidP="00FE1342">
      <w:pPr>
        <w:pStyle w:val="NoSpacing"/>
        <w:rPr>
          <w:rFonts w:cstheme="minorHAnsi"/>
          <w:noProof/>
        </w:rPr>
      </w:pPr>
      <w:r w:rsidRPr="00FE1342">
        <w:rPr>
          <w:rFonts w:cstheme="minorHAnsi"/>
          <w:noProof/>
        </w:rPr>
        <w:t xml:space="preserve">Investment - Refuse </w:t>
      </w:r>
      <w:r>
        <w:rPr>
          <w:rFonts w:cstheme="minorHAnsi"/>
          <w:noProof/>
        </w:rPr>
        <w:tab/>
      </w:r>
      <w:r>
        <w:rPr>
          <w:rFonts w:cstheme="minorHAnsi"/>
          <w:noProof/>
        </w:rPr>
        <w:tab/>
      </w:r>
      <w:r w:rsidRPr="00FE1342">
        <w:rPr>
          <w:rFonts w:cstheme="minorHAnsi"/>
          <w:noProof/>
        </w:rPr>
        <w:t>171.32</w:t>
      </w:r>
    </w:p>
    <w:p w14:paraId="7779B87A" w14:textId="49CF6A4D" w:rsidR="00FE1342" w:rsidRPr="00FE1342" w:rsidRDefault="00FE1342" w:rsidP="00FE1342">
      <w:pPr>
        <w:pStyle w:val="NoSpacing"/>
        <w:rPr>
          <w:rFonts w:cstheme="minorHAnsi"/>
          <w:noProof/>
        </w:rPr>
      </w:pPr>
      <w:r w:rsidRPr="00FE1342">
        <w:rPr>
          <w:rFonts w:cstheme="minorHAnsi"/>
          <w:noProof/>
        </w:rPr>
        <w:t xml:space="preserve">Liquid Fuels - FNB </w:t>
      </w:r>
      <w:r>
        <w:rPr>
          <w:rFonts w:cstheme="minorHAnsi"/>
          <w:noProof/>
        </w:rPr>
        <w:tab/>
      </w:r>
      <w:r>
        <w:rPr>
          <w:rFonts w:cstheme="minorHAnsi"/>
          <w:noProof/>
        </w:rPr>
        <w:tab/>
      </w:r>
      <w:r w:rsidRPr="00FE1342">
        <w:rPr>
          <w:rFonts w:cstheme="minorHAnsi"/>
          <w:noProof/>
        </w:rPr>
        <w:t>54,710.27</w:t>
      </w:r>
    </w:p>
    <w:p w14:paraId="13A722A0" w14:textId="1F0099F5" w:rsidR="00FE1342" w:rsidRPr="00FE1342" w:rsidRDefault="00FE1342" w:rsidP="00FE1342">
      <w:pPr>
        <w:pStyle w:val="NoSpacing"/>
        <w:rPr>
          <w:rFonts w:cstheme="minorHAnsi"/>
          <w:noProof/>
        </w:rPr>
      </w:pPr>
      <w:r w:rsidRPr="00FE1342">
        <w:rPr>
          <w:rFonts w:cstheme="minorHAnsi"/>
          <w:noProof/>
        </w:rPr>
        <w:t xml:space="preserve">Petty Cash </w:t>
      </w:r>
      <w:r>
        <w:rPr>
          <w:rFonts w:cstheme="minorHAnsi"/>
          <w:noProof/>
        </w:rPr>
        <w:tab/>
      </w:r>
      <w:r>
        <w:rPr>
          <w:rFonts w:cstheme="minorHAnsi"/>
          <w:noProof/>
        </w:rPr>
        <w:tab/>
      </w:r>
      <w:r>
        <w:rPr>
          <w:rFonts w:cstheme="minorHAnsi"/>
          <w:noProof/>
        </w:rPr>
        <w:tab/>
      </w:r>
      <w:r w:rsidRPr="00FE1342">
        <w:rPr>
          <w:rFonts w:cstheme="minorHAnsi"/>
          <w:noProof/>
        </w:rPr>
        <w:t>196.50</w:t>
      </w:r>
    </w:p>
    <w:p w14:paraId="0DE802CF" w14:textId="46496929" w:rsidR="00FE1342" w:rsidRPr="00FE1342" w:rsidRDefault="00FE1342" w:rsidP="00FE1342">
      <w:pPr>
        <w:pStyle w:val="NoSpacing"/>
        <w:rPr>
          <w:rFonts w:cstheme="minorHAnsi"/>
          <w:noProof/>
        </w:rPr>
      </w:pPr>
      <w:r w:rsidRPr="00FE1342">
        <w:rPr>
          <w:rFonts w:cstheme="minorHAnsi"/>
          <w:noProof/>
        </w:rPr>
        <w:t xml:space="preserve">Recreations Fund </w:t>
      </w:r>
      <w:r>
        <w:rPr>
          <w:rFonts w:cstheme="minorHAnsi"/>
          <w:noProof/>
        </w:rPr>
        <w:tab/>
      </w:r>
      <w:r>
        <w:rPr>
          <w:rFonts w:cstheme="minorHAnsi"/>
          <w:noProof/>
        </w:rPr>
        <w:tab/>
      </w:r>
      <w:r w:rsidRPr="00FE1342">
        <w:rPr>
          <w:rFonts w:cstheme="minorHAnsi"/>
          <w:noProof/>
        </w:rPr>
        <w:t>24,496.09</w:t>
      </w:r>
    </w:p>
    <w:p w14:paraId="18C078E6" w14:textId="79E64C3F" w:rsidR="00FE1342" w:rsidRPr="00FE1342" w:rsidRDefault="00FE1342" w:rsidP="00FE1342">
      <w:pPr>
        <w:pStyle w:val="NoSpacing"/>
        <w:rPr>
          <w:rFonts w:cstheme="minorHAnsi"/>
          <w:noProof/>
        </w:rPr>
      </w:pPr>
      <w:r w:rsidRPr="00FE1342">
        <w:rPr>
          <w:rFonts w:cstheme="minorHAnsi"/>
          <w:noProof/>
        </w:rPr>
        <w:t xml:space="preserve">Recycling - Community </w:t>
      </w:r>
      <w:r>
        <w:rPr>
          <w:rFonts w:cstheme="minorHAnsi"/>
          <w:noProof/>
        </w:rPr>
        <w:tab/>
      </w:r>
      <w:r>
        <w:rPr>
          <w:rFonts w:cstheme="minorHAnsi"/>
          <w:noProof/>
        </w:rPr>
        <w:tab/>
      </w:r>
      <w:r w:rsidRPr="00FE1342">
        <w:rPr>
          <w:rFonts w:cstheme="minorHAnsi"/>
          <w:noProof/>
        </w:rPr>
        <w:t>3,468.14</w:t>
      </w:r>
    </w:p>
    <w:p w14:paraId="2AEABDC9" w14:textId="330869DA" w:rsidR="00FE1342" w:rsidRPr="00FE1342" w:rsidRDefault="00FE1342" w:rsidP="00FE1342">
      <w:pPr>
        <w:pStyle w:val="NoSpacing"/>
        <w:rPr>
          <w:rFonts w:cstheme="minorHAnsi"/>
          <w:noProof/>
        </w:rPr>
      </w:pPr>
      <w:r w:rsidRPr="00FE1342">
        <w:rPr>
          <w:rFonts w:cstheme="minorHAnsi"/>
          <w:noProof/>
        </w:rPr>
        <w:t xml:space="preserve">Refuse Checking - FNB </w:t>
      </w:r>
      <w:r>
        <w:rPr>
          <w:rFonts w:cstheme="minorHAnsi"/>
          <w:noProof/>
        </w:rPr>
        <w:tab/>
      </w:r>
      <w:r>
        <w:rPr>
          <w:rFonts w:cstheme="minorHAnsi"/>
          <w:noProof/>
        </w:rPr>
        <w:tab/>
      </w:r>
      <w:r w:rsidRPr="00FE1342">
        <w:rPr>
          <w:rFonts w:cstheme="minorHAnsi"/>
          <w:noProof/>
        </w:rPr>
        <w:t>284,494.91</w:t>
      </w:r>
    </w:p>
    <w:p w14:paraId="4E79610A" w14:textId="77777777" w:rsidR="00FE1342" w:rsidRDefault="00FE1342" w:rsidP="00FE1342">
      <w:pPr>
        <w:pStyle w:val="NoSpacing"/>
        <w:rPr>
          <w:rFonts w:cstheme="minorHAnsi"/>
          <w:noProof/>
        </w:rPr>
      </w:pPr>
    </w:p>
    <w:p w14:paraId="17254CF3" w14:textId="4B747A01" w:rsidR="00875779" w:rsidRDefault="00FE1342" w:rsidP="00FE1342">
      <w:pPr>
        <w:pStyle w:val="NoSpacing"/>
        <w:rPr>
          <w:rFonts w:eastAsia="Times New Roman" w:cstheme="minorHAnsi"/>
        </w:rPr>
      </w:pPr>
      <w:r w:rsidRPr="00FE1342">
        <w:rPr>
          <w:rFonts w:cstheme="minorHAnsi"/>
          <w:noProof/>
        </w:rPr>
        <w:t xml:space="preserve">Total Checking/Savings </w:t>
      </w:r>
      <w:r>
        <w:rPr>
          <w:rFonts w:cstheme="minorHAnsi"/>
          <w:noProof/>
        </w:rPr>
        <w:tab/>
      </w:r>
      <w:r>
        <w:rPr>
          <w:rFonts w:cstheme="minorHAnsi"/>
          <w:noProof/>
        </w:rPr>
        <w:tab/>
      </w:r>
      <w:r w:rsidRPr="00FE1342">
        <w:rPr>
          <w:rFonts w:cstheme="minorHAnsi"/>
          <w:noProof/>
        </w:rPr>
        <w:t>792,584.43</w:t>
      </w:r>
    </w:p>
    <w:p w14:paraId="2808620E" w14:textId="77777777" w:rsidR="00FE1342" w:rsidRDefault="00FE1342" w:rsidP="00875779">
      <w:pPr>
        <w:pStyle w:val="NoSpacing"/>
        <w:rPr>
          <w:rFonts w:cstheme="minorHAnsi"/>
        </w:rPr>
      </w:pPr>
    </w:p>
    <w:p w14:paraId="1E7F9328" w14:textId="218C8CF5" w:rsidR="00BE4950" w:rsidRPr="00C34E57" w:rsidRDefault="00BE4950" w:rsidP="00875779">
      <w:pPr>
        <w:pStyle w:val="NoSpacing"/>
        <w:rPr>
          <w:rFonts w:cstheme="minorHAnsi"/>
        </w:rPr>
      </w:pPr>
      <w:r w:rsidRPr="00C34E57">
        <w:rPr>
          <w:rFonts w:cstheme="minorHAnsi"/>
        </w:rPr>
        <w:t>Current Liabilities</w:t>
      </w:r>
    </w:p>
    <w:p w14:paraId="1F3D2825" w14:textId="77777777" w:rsidR="00BE4950" w:rsidRPr="00C34E57" w:rsidRDefault="00BE4950" w:rsidP="00BE4950">
      <w:pPr>
        <w:pStyle w:val="NoSpacing"/>
        <w:rPr>
          <w:rFonts w:cstheme="minorHAnsi"/>
        </w:rPr>
      </w:pPr>
      <w:r w:rsidRPr="00C34E57">
        <w:rPr>
          <w:rFonts w:cstheme="minorHAnsi"/>
        </w:rPr>
        <w:t>Accounts Payable</w:t>
      </w:r>
    </w:p>
    <w:p w14:paraId="0839D947" w14:textId="314761E6" w:rsidR="00BE4950" w:rsidRPr="00C34E57" w:rsidRDefault="00BE4950" w:rsidP="00BE4950">
      <w:pPr>
        <w:rPr>
          <w:rFonts w:asciiTheme="minorHAnsi" w:hAnsiTheme="minorHAnsi" w:cstheme="minorHAnsi"/>
          <w:sz w:val="22"/>
          <w:szCs w:val="22"/>
        </w:rPr>
      </w:pPr>
      <w:r w:rsidRPr="00C34E57">
        <w:rPr>
          <w:rFonts w:asciiTheme="minorHAnsi" w:hAnsiTheme="minorHAnsi" w:cstheme="minorHAnsi"/>
          <w:sz w:val="22"/>
          <w:szCs w:val="22"/>
        </w:rPr>
        <w:t xml:space="preserve">200000 · Accounts Payable </w:t>
      </w:r>
      <w:r w:rsidRPr="00C34E57">
        <w:rPr>
          <w:rFonts w:asciiTheme="minorHAnsi" w:hAnsiTheme="minorHAnsi" w:cstheme="minorHAnsi"/>
          <w:sz w:val="22"/>
          <w:szCs w:val="22"/>
        </w:rPr>
        <w:tab/>
      </w:r>
      <w:r>
        <w:rPr>
          <w:rFonts w:asciiTheme="minorHAnsi" w:hAnsiTheme="minorHAnsi" w:cstheme="minorHAnsi"/>
          <w:sz w:val="22"/>
          <w:szCs w:val="22"/>
        </w:rPr>
        <w:tab/>
      </w:r>
      <w:r w:rsidR="00FE1342" w:rsidRPr="00FE1342">
        <w:rPr>
          <w:rFonts w:ascii="OCWITI+Arial" w:eastAsiaTheme="minorHAnsi" w:hAnsi="OCWITI+Arial" w:cs="OCWITI+Arial"/>
          <w14:ligatures w14:val="standardContextual"/>
        </w:rPr>
        <w:t>55,047.69</w:t>
      </w:r>
    </w:p>
    <w:p w14:paraId="2E51375C" w14:textId="5ACEF437" w:rsidR="00BE4950" w:rsidRPr="00C34E57" w:rsidRDefault="00BE4950" w:rsidP="00BE4950">
      <w:pPr>
        <w:rPr>
          <w:rFonts w:asciiTheme="minorHAnsi" w:hAnsiTheme="minorHAnsi" w:cstheme="minorHAnsi"/>
          <w:sz w:val="22"/>
          <w:szCs w:val="22"/>
        </w:rPr>
      </w:pPr>
      <w:r w:rsidRPr="00C34E57">
        <w:rPr>
          <w:rFonts w:asciiTheme="minorHAnsi" w:hAnsiTheme="minorHAnsi" w:cstheme="minorHAnsi"/>
          <w:sz w:val="22"/>
          <w:szCs w:val="22"/>
        </w:rPr>
        <w:tab/>
        <w:t xml:space="preserve">  Long Term Debt      </w:t>
      </w:r>
      <w:r w:rsidRPr="00C34E57">
        <w:rPr>
          <w:rFonts w:asciiTheme="minorHAnsi" w:hAnsiTheme="minorHAnsi" w:cstheme="minorHAnsi"/>
          <w:sz w:val="22"/>
          <w:szCs w:val="22"/>
        </w:rPr>
        <w:tab/>
      </w:r>
      <w:r>
        <w:rPr>
          <w:rFonts w:asciiTheme="minorHAnsi" w:hAnsiTheme="minorHAnsi" w:cstheme="minorHAnsi"/>
          <w:sz w:val="22"/>
          <w:szCs w:val="22"/>
        </w:rPr>
        <w:tab/>
      </w:r>
      <w:r w:rsidR="00FE1342">
        <w:rPr>
          <w:rFonts w:asciiTheme="minorHAnsi" w:hAnsiTheme="minorHAnsi" w:cstheme="minorHAnsi"/>
          <w:sz w:val="22"/>
          <w:szCs w:val="22"/>
        </w:rPr>
        <w:t>164,055.99</w:t>
      </w:r>
    </w:p>
    <w:p w14:paraId="7CC59198" w14:textId="77777777" w:rsidR="00BE4950" w:rsidRPr="00C34E57" w:rsidRDefault="00BE4950" w:rsidP="00BE4950">
      <w:pPr>
        <w:rPr>
          <w:rFonts w:asciiTheme="minorHAnsi" w:hAnsiTheme="minorHAnsi" w:cstheme="minorHAnsi"/>
          <w:sz w:val="22"/>
          <w:szCs w:val="22"/>
        </w:rPr>
      </w:pPr>
    </w:p>
    <w:p w14:paraId="426F77DE" w14:textId="0ECCF1C2" w:rsidR="00BE4950" w:rsidRPr="00C34E57" w:rsidRDefault="00BE4950" w:rsidP="00BE4950">
      <w:pPr>
        <w:rPr>
          <w:rFonts w:asciiTheme="minorHAnsi" w:hAnsiTheme="minorHAnsi" w:cstheme="minorHAnsi"/>
          <w:sz w:val="22"/>
          <w:szCs w:val="22"/>
        </w:rPr>
      </w:pPr>
      <w:bookmarkStart w:id="0" w:name="_Hlk150412323"/>
      <w:r w:rsidRPr="00C34E57">
        <w:rPr>
          <w:rFonts w:asciiTheme="minorHAnsi" w:hAnsiTheme="minorHAnsi" w:cstheme="minorHAnsi"/>
          <w:sz w:val="22"/>
          <w:szCs w:val="22"/>
        </w:rPr>
        <w:t xml:space="preserve">A motion was made to accept treasurer’s report and pay bills by </w:t>
      </w:r>
      <w:r w:rsidR="00FE1342">
        <w:rPr>
          <w:rFonts w:asciiTheme="minorHAnsi" w:hAnsiTheme="minorHAnsi" w:cstheme="minorHAnsi"/>
          <w:sz w:val="22"/>
          <w:szCs w:val="22"/>
        </w:rPr>
        <w:t>M. Kilmer</w:t>
      </w:r>
      <w:r w:rsidRPr="00C34E57">
        <w:rPr>
          <w:rFonts w:asciiTheme="minorHAnsi" w:hAnsiTheme="minorHAnsi" w:cstheme="minorHAnsi"/>
          <w:sz w:val="22"/>
          <w:szCs w:val="22"/>
        </w:rPr>
        <w:t xml:space="preserve">. Seconded by </w:t>
      </w:r>
      <w:r w:rsidR="00FE1342">
        <w:rPr>
          <w:rFonts w:asciiTheme="minorHAnsi" w:hAnsiTheme="minorHAnsi" w:cstheme="minorHAnsi"/>
          <w:sz w:val="22"/>
          <w:szCs w:val="22"/>
        </w:rPr>
        <w:t>C. Tomaine</w:t>
      </w:r>
      <w:r w:rsidRPr="00C34E57">
        <w:rPr>
          <w:rFonts w:asciiTheme="minorHAnsi" w:hAnsiTheme="minorHAnsi" w:cstheme="minorHAnsi"/>
          <w:sz w:val="22"/>
          <w:szCs w:val="22"/>
        </w:rPr>
        <w:t>. All members in favor. Motion carried.</w:t>
      </w:r>
    </w:p>
    <w:p w14:paraId="49565F08" w14:textId="77777777" w:rsidR="00BE4950" w:rsidRPr="00C34E57" w:rsidRDefault="00BE4950" w:rsidP="00BE4950">
      <w:pPr>
        <w:rPr>
          <w:rFonts w:asciiTheme="minorHAnsi" w:hAnsiTheme="minorHAnsi" w:cstheme="minorHAnsi"/>
          <w:b/>
          <w:bCs/>
          <w:noProof/>
          <w:sz w:val="22"/>
          <w:szCs w:val="22"/>
          <w:u w:val="single"/>
        </w:rPr>
      </w:pPr>
    </w:p>
    <w:p w14:paraId="11889884" w14:textId="075E62FC" w:rsidR="00BE4950" w:rsidRPr="00C34E57" w:rsidRDefault="00BE4950" w:rsidP="00BE4950">
      <w:pPr>
        <w:rPr>
          <w:rFonts w:asciiTheme="minorHAnsi" w:hAnsiTheme="minorHAnsi" w:cstheme="minorHAnsi"/>
          <w:noProof/>
          <w:sz w:val="22"/>
          <w:szCs w:val="22"/>
        </w:rPr>
      </w:pPr>
      <w:r w:rsidRPr="00C34E57">
        <w:rPr>
          <w:rFonts w:asciiTheme="minorHAnsi" w:hAnsiTheme="minorHAnsi" w:cstheme="minorHAnsi"/>
          <w:b/>
          <w:bCs/>
          <w:noProof/>
          <w:sz w:val="22"/>
          <w:szCs w:val="22"/>
          <w:u w:val="single"/>
        </w:rPr>
        <w:lastRenderedPageBreak/>
        <w:t xml:space="preserve">Ratify Bill Paid on </w:t>
      </w:r>
      <w:r w:rsidR="000E1C01">
        <w:rPr>
          <w:rFonts w:asciiTheme="minorHAnsi" w:hAnsiTheme="minorHAnsi" w:cstheme="minorHAnsi"/>
          <w:b/>
          <w:bCs/>
          <w:noProof/>
          <w:sz w:val="22"/>
          <w:szCs w:val="22"/>
          <w:u w:val="single"/>
        </w:rPr>
        <w:t>5/</w:t>
      </w:r>
      <w:r w:rsidR="00FE1342">
        <w:rPr>
          <w:rFonts w:asciiTheme="minorHAnsi" w:hAnsiTheme="minorHAnsi" w:cstheme="minorHAnsi"/>
          <w:b/>
          <w:bCs/>
          <w:noProof/>
          <w:sz w:val="22"/>
          <w:szCs w:val="22"/>
          <w:u w:val="single"/>
        </w:rPr>
        <w:t>28</w:t>
      </w:r>
      <w:r w:rsidRPr="00C34E57">
        <w:rPr>
          <w:rFonts w:asciiTheme="minorHAnsi" w:hAnsiTheme="minorHAnsi" w:cstheme="minorHAnsi"/>
          <w:b/>
          <w:bCs/>
          <w:noProof/>
          <w:sz w:val="22"/>
          <w:szCs w:val="22"/>
          <w:u w:val="single"/>
        </w:rPr>
        <w:t xml:space="preserve">/24 : </w:t>
      </w:r>
      <w:r w:rsidRPr="00C34E57">
        <w:rPr>
          <w:rFonts w:asciiTheme="minorHAnsi" w:hAnsiTheme="minorHAnsi" w:cstheme="minorHAnsi"/>
          <w:noProof/>
          <w:sz w:val="22"/>
          <w:szCs w:val="22"/>
        </w:rPr>
        <w:t xml:space="preserve">Motion was made to accept bills paid on </w:t>
      </w:r>
      <w:r w:rsidR="000E1C01">
        <w:rPr>
          <w:rFonts w:asciiTheme="minorHAnsi" w:hAnsiTheme="minorHAnsi" w:cstheme="minorHAnsi"/>
          <w:noProof/>
          <w:sz w:val="22"/>
          <w:szCs w:val="22"/>
        </w:rPr>
        <w:t>5/</w:t>
      </w:r>
      <w:r w:rsidR="00FE1342">
        <w:rPr>
          <w:rFonts w:asciiTheme="minorHAnsi" w:hAnsiTheme="minorHAnsi" w:cstheme="minorHAnsi"/>
          <w:noProof/>
          <w:sz w:val="22"/>
          <w:szCs w:val="22"/>
        </w:rPr>
        <w:t>28</w:t>
      </w:r>
      <w:r w:rsidRPr="00C34E57">
        <w:rPr>
          <w:rFonts w:asciiTheme="minorHAnsi" w:hAnsiTheme="minorHAnsi" w:cstheme="minorHAnsi"/>
          <w:noProof/>
          <w:sz w:val="22"/>
          <w:szCs w:val="22"/>
        </w:rPr>
        <w:t>/24 by</w:t>
      </w:r>
      <w:r w:rsidR="005C1259">
        <w:rPr>
          <w:rFonts w:asciiTheme="minorHAnsi" w:hAnsiTheme="minorHAnsi" w:cstheme="minorHAnsi"/>
          <w:noProof/>
          <w:sz w:val="22"/>
          <w:szCs w:val="22"/>
        </w:rPr>
        <w:t xml:space="preserve"> M. Kilmer</w:t>
      </w:r>
      <w:r w:rsidRPr="00C34E57">
        <w:rPr>
          <w:rFonts w:asciiTheme="minorHAnsi" w:hAnsiTheme="minorHAnsi" w:cstheme="minorHAnsi"/>
          <w:noProof/>
          <w:sz w:val="22"/>
          <w:szCs w:val="22"/>
        </w:rPr>
        <w:t xml:space="preserve">. </w:t>
      </w:r>
      <w:r w:rsidRPr="00C34E57">
        <w:rPr>
          <w:rFonts w:asciiTheme="minorHAnsi" w:hAnsiTheme="minorHAnsi" w:cstheme="minorHAnsi"/>
          <w:sz w:val="22"/>
          <w:szCs w:val="22"/>
        </w:rPr>
        <w:t xml:space="preserve">Seconded by </w:t>
      </w:r>
      <w:r w:rsidR="005C1259">
        <w:rPr>
          <w:rFonts w:asciiTheme="minorHAnsi" w:hAnsiTheme="minorHAnsi" w:cstheme="minorHAnsi"/>
          <w:noProof/>
          <w:sz w:val="22"/>
          <w:szCs w:val="22"/>
        </w:rPr>
        <w:t>J. Morcom</w:t>
      </w:r>
      <w:r w:rsidRPr="00C34E57">
        <w:rPr>
          <w:rFonts w:asciiTheme="minorHAnsi" w:hAnsiTheme="minorHAnsi" w:cstheme="minorHAnsi"/>
          <w:noProof/>
          <w:sz w:val="22"/>
          <w:szCs w:val="22"/>
        </w:rPr>
        <w:t>. All in favor, motion carried.</w:t>
      </w:r>
    </w:p>
    <w:p w14:paraId="404FB4EE" w14:textId="77777777" w:rsidR="00BE4950" w:rsidRPr="00C34E57" w:rsidRDefault="00BE4950" w:rsidP="00BE4950">
      <w:pPr>
        <w:contextualSpacing/>
        <w:rPr>
          <w:rFonts w:asciiTheme="minorHAnsi" w:hAnsiTheme="minorHAnsi" w:cstheme="minorHAnsi"/>
          <w:b/>
          <w:bCs/>
          <w:noProof/>
          <w:sz w:val="22"/>
          <w:szCs w:val="22"/>
          <w:u w:val="single"/>
        </w:rPr>
      </w:pPr>
    </w:p>
    <w:p w14:paraId="4CDCD20C" w14:textId="29119CC5" w:rsidR="00BE4950" w:rsidRPr="007545A6" w:rsidRDefault="00BE4950" w:rsidP="00BE4950">
      <w:pPr>
        <w:spacing w:after="160" w:line="259" w:lineRule="auto"/>
        <w:rPr>
          <w:rFonts w:asciiTheme="minorHAnsi" w:hAnsiTheme="minorHAnsi" w:cstheme="minorHAnsi"/>
          <w:sz w:val="22"/>
          <w:szCs w:val="22"/>
        </w:rPr>
      </w:pPr>
      <w:r w:rsidRPr="00C34E57">
        <w:rPr>
          <w:rFonts w:asciiTheme="minorHAnsi" w:hAnsiTheme="minorHAnsi" w:cstheme="minorHAnsi"/>
          <w:b/>
          <w:bCs/>
          <w:noProof/>
          <w:sz w:val="22"/>
          <w:szCs w:val="22"/>
          <w:u w:val="single"/>
        </w:rPr>
        <w:t xml:space="preserve">Secretary Report: </w:t>
      </w:r>
      <w:r w:rsidR="007545A6">
        <w:rPr>
          <w:rFonts w:asciiTheme="minorHAnsi" w:hAnsiTheme="minorHAnsi" w:cstheme="minorHAnsi"/>
          <w:noProof/>
          <w:sz w:val="22"/>
          <w:szCs w:val="22"/>
        </w:rPr>
        <w:t xml:space="preserve"> </w:t>
      </w:r>
      <w:r w:rsidR="008B420C">
        <w:rPr>
          <w:rFonts w:asciiTheme="minorHAnsi" w:hAnsiTheme="minorHAnsi" w:cstheme="minorHAnsi"/>
          <w:noProof/>
          <w:sz w:val="22"/>
          <w:szCs w:val="22"/>
        </w:rPr>
        <w:t xml:space="preserve">S. Lee advise that the Deed for the retention pond located at the corner of Bacon St. and Garfield Ave has finally been received by the borough. </w:t>
      </w:r>
    </w:p>
    <w:bookmarkEnd w:id="0"/>
    <w:p w14:paraId="23449148" w14:textId="0C80EDC2" w:rsidR="00BE4950" w:rsidRDefault="00BE4950" w:rsidP="007A7F81">
      <w:pPr>
        <w:rPr>
          <w:rFonts w:asciiTheme="minorHAnsi" w:hAnsiTheme="minorHAnsi" w:cstheme="minorHAnsi"/>
          <w:noProof/>
          <w:sz w:val="22"/>
          <w:szCs w:val="22"/>
        </w:rPr>
      </w:pPr>
      <w:r w:rsidRPr="00C34E57">
        <w:rPr>
          <w:rFonts w:asciiTheme="minorHAnsi" w:hAnsiTheme="minorHAnsi" w:cstheme="minorHAnsi"/>
          <w:b/>
          <w:bCs/>
          <w:noProof/>
          <w:sz w:val="22"/>
          <w:szCs w:val="22"/>
          <w:u w:val="single"/>
        </w:rPr>
        <w:t xml:space="preserve">Correspondence: </w:t>
      </w:r>
      <w:r w:rsidRPr="00C34E57">
        <w:rPr>
          <w:rFonts w:asciiTheme="minorHAnsi" w:hAnsiTheme="minorHAnsi" w:cstheme="minorHAnsi"/>
          <w:noProof/>
          <w:sz w:val="22"/>
          <w:szCs w:val="22"/>
        </w:rPr>
        <w:t xml:space="preserve"> </w:t>
      </w:r>
      <w:r w:rsidR="00907FF0">
        <w:rPr>
          <w:rFonts w:asciiTheme="minorHAnsi" w:hAnsiTheme="minorHAnsi" w:cstheme="minorHAnsi"/>
          <w:noProof/>
          <w:sz w:val="22"/>
          <w:szCs w:val="22"/>
        </w:rPr>
        <w:t xml:space="preserve">R. Hunt read a letter from Theodore Chrusch. At this time he fells it is time to step down from the zoning hearing board. And would like council to exempt his resignation. </w:t>
      </w:r>
    </w:p>
    <w:p w14:paraId="00D77C6B" w14:textId="77777777" w:rsidR="00907FF0" w:rsidRDefault="00907FF0" w:rsidP="007A7F81">
      <w:pPr>
        <w:rPr>
          <w:rFonts w:asciiTheme="minorHAnsi" w:hAnsiTheme="minorHAnsi" w:cstheme="minorHAnsi"/>
          <w:sz w:val="22"/>
          <w:szCs w:val="22"/>
        </w:rPr>
      </w:pPr>
    </w:p>
    <w:p w14:paraId="50DE6480" w14:textId="16AC012C" w:rsidR="00907FF0" w:rsidRPr="00C34E57" w:rsidRDefault="00907FF0" w:rsidP="00907FF0">
      <w:pPr>
        <w:rPr>
          <w:rFonts w:asciiTheme="minorHAnsi" w:hAnsiTheme="minorHAnsi" w:cstheme="minorHAnsi"/>
          <w:sz w:val="22"/>
          <w:szCs w:val="22"/>
        </w:rPr>
      </w:pPr>
      <w:r w:rsidRPr="00C34E57">
        <w:rPr>
          <w:rFonts w:asciiTheme="minorHAnsi" w:hAnsiTheme="minorHAnsi" w:cstheme="minorHAnsi"/>
          <w:sz w:val="22"/>
          <w:szCs w:val="22"/>
        </w:rPr>
        <w:t xml:space="preserve">A motion was made to accept </w:t>
      </w:r>
      <w:r>
        <w:rPr>
          <w:rFonts w:asciiTheme="minorHAnsi" w:hAnsiTheme="minorHAnsi" w:cstheme="minorHAnsi"/>
          <w:sz w:val="22"/>
          <w:szCs w:val="22"/>
        </w:rPr>
        <w:t xml:space="preserve">Theodore </w:t>
      </w:r>
      <w:proofErr w:type="spellStart"/>
      <w:r>
        <w:rPr>
          <w:rFonts w:asciiTheme="minorHAnsi" w:hAnsiTheme="minorHAnsi" w:cstheme="minorHAnsi"/>
          <w:sz w:val="22"/>
          <w:szCs w:val="22"/>
        </w:rPr>
        <w:t>Chrusch’s</w:t>
      </w:r>
      <w:proofErr w:type="spellEnd"/>
      <w:r>
        <w:rPr>
          <w:rFonts w:asciiTheme="minorHAnsi" w:hAnsiTheme="minorHAnsi" w:cstheme="minorHAnsi"/>
          <w:sz w:val="22"/>
          <w:szCs w:val="22"/>
        </w:rPr>
        <w:t xml:space="preserve"> resignation</w:t>
      </w:r>
      <w:r w:rsidRPr="00C34E57">
        <w:rPr>
          <w:rFonts w:asciiTheme="minorHAnsi" w:hAnsiTheme="minorHAnsi" w:cstheme="minorHAnsi"/>
          <w:sz w:val="22"/>
          <w:szCs w:val="22"/>
        </w:rPr>
        <w:t xml:space="preserve"> by </w:t>
      </w:r>
      <w:r>
        <w:rPr>
          <w:rFonts w:asciiTheme="minorHAnsi" w:hAnsiTheme="minorHAnsi" w:cstheme="minorHAnsi"/>
          <w:sz w:val="22"/>
          <w:szCs w:val="22"/>
        </w:rPr>
        <w:t>J. Morcom</w:t>
      </w:r>
      <w:r w:rsidRPr="00C34E57">
        <w:rPr>
          <w:rFonts w:asciiTheme="minorHAnsi" w:hAnsiTheme="minorHAnsi" w:cstheme="minorHAnsi"/>
          <w:sz w:val="22"/>
          <w:szCs w:val="22"/>
        </w:rPr>
        <w:t xml:space="preserve">. Seconded by </w:t>
      </w:r>
      <w:r>
        <w:rPr>
          <w:rFonts w:asciiTheme="minorHAnsi" w:hAnsiTheme="minorHAnsi" w:cstheme="minorHAnsi"/>
          <w:sz w:val="22"/>
          <w:szCs w:val="22"/>
        </w:rPr>
        <w:t>M. Kilmer</w:t>
      </w:r>
      <w:r w:rsidRPr="00C34E57">
        <w:rPr>
          <w:rFonts w:asciiTheme="minorHAnsi" w:hAnsiTheme="minorHAnsi" w:cstheme="minorHAnsi"/>
          <w:sz w:val="22"/>
          <w:szCs w:val="22"/>
        </w:rPr>
        <w:t>. All members in favor. Motion carried.</w:t>
      </w:r>
    </w:p>
    <w:p w14:paraId="6DC8F14F" w14:textId="77777777" w:rsidR="00907FF0" w:rsidRDefault="00907FF0" w:rsidP="007A7F81">
      <w:pPr>
        <w:rPr>
          <w:rFonts w:asciiTheme="minorHAnsi" w:hAnsiTheme="minorHAnsi" w:cstheme="minorHAnsi"/>
          <w:sz w:val="22"/>
          <w:szCs w:val="22"/>
        </w:rPr>
      </w:pPr>
    </w:p>
    <w:p w14:paraId="57CFFFBE" w14:textId="6320B932" w:rsidR="00907FF0" w:rsidRPr="00426A5B" w:rsidRDefault="009D5C40" w:rsidP="007A7F81">
      <w:pPr>
        <w:rPr>
          <w:rFonts w:asciiTheme="minorHAnsi" w:hAnsiTheme="minorHAnsi" w:cstheme="minorHAnsi"/>
          <w:sz w:val="22"/>
          <w:szCs w:val="22"/>
        </w:rPr>
      </w:pPr>
      <w:r>
        <w:rPr>
          <w:rFonts w:asciiTheme="minorHAnsi" w:hAnsiTheme="minorHAnsi" w:cstheme="minorHAnsi"/>
          <w:sz w:val="22"/>
          <w:szCs w:val="22"/>
        </w:rPr>
        <w:t xml:space="preserve">Second letter is from Paul </w:t>
      </w:r>
      <w:proofErr w:type="spellStart"/>
      <w:r>
        <w:rPr>
          <w:rFonts w:asciiTheme="minorHAnsi" w:hAnsiTheme="minorHAnsi" w:cstheme="minorHAnsi"/>
          <w:sz w:val="22"/>
          <w:szCs w:val="22"/>
        </w:rPr>
        <w:t>Reidewbach</w:t>
      </w:r>
      <w:proofErr w:type="spellEnd"/>
      <w:r>
        <w:rPr>
          <w:rFonts w:asciiTheme="minorHAnsi" w:hAnsiTheme="minorHAnsi" w:cstheme="minorHAnsi"/>
          <w:sz w:val="22"/>
          <w:szCs w:val="22"/>
        </w:rPr>
        <w:t xml:space="preserve"> 209 Hudson St. He would like to discuss with someone the issue he is having with the tree that was planted in front of his house by the shade tree committee as it is starting to lift his sidewalk and would like it handled as soon as possible before more damages occur. </w:t>
      </w:r>
    </w:p>
    <w:p w14:paraId="69D20E5B" w14:textId="77777777" w:rsidR="007A7F81" w:rsidRDefault="007A7F81" w:rsidP="00AF315C">
      <w:pPr>
        <w:rPr>
          <w:rFonts w:asciiTheme="minorHAnsi" w:hAnsiTheme="minorHAnsi" w:cstheme="minorHAnsi"/>
          <w:b/>
          <w:bCs/>
          <w:noProof/>
          <w:sz w:val="22"/>
          <w:szCs w:val="22"/>
          <w:u w:val="single"/>
        </w:rPr>
      </w:pPr>
    </w:p>
    <w:p w14:paraId="7DCCB683" w14:textId="49BC6D22" w:rsidR="001F6AD5" w:rsidRPr="00C34E57" w:rsidRDefault="00BE4950" w:rsidP="007A7F81">
      <w:pPr>
        <w:rPr>
          <w:rFonts w:asciiTheme="minorHAnsi" w:hAnsiTheme="minorHAnsi" w:cstheme="minorHAnsi"/>
          <w:noProof/>
          <w:sz w:val="22"/>
          <w:szCs w:val="22"/>
        </w:rPr>
      </w:pPr>
      <w:r w:rsidRPr="00C34E57">
        <w:rPr>
          <w:rFonts w:asciiTheme="minorHAnsi" w:hAnsiTheme="minorHAnsi" w:cstheme="minorHAnsi"/>
          <w:b/>
          <w:bCs/>
          <w:noProof/>
          <w:sz w:val="22"/>
          <w:szCs w:val="22"/>
          <w:u w:val="single"/>
        </w:rPr>
        <w:t>Public Comment:</w:t>
      </w:r>
      <w:r w:rsidRPr="00C34E57">
        <w:rPr>
          <w:rFonts w:asciiTheme="minorHAnsi" w:hAnsiTheme="minorHAnsi" w:cstheme="minorHAnsi"/>
          <w:noProof/>
          <w:sz w:val="22"/>
          <w:szCs w:val="22"/>
        </w:rPr>
        <w:t xml:space="preserve"> </w:t>
      </w:r>
      <w:r w:rsidR="006F21D6">
        <w:rPr>
          <w:rFonts w:asciiTheme="minorHAnsi" w:hAnsiTheme="minorHAnsi" w:cstheme="minorHAnsi"/>
          <w:noProof/>
          <w:sz w:val="22"/>
          <w:szCs w:val="22"/>
        </w:rPr>
        <w:t>None</w:t>
      </w:r>
    </w:p>
    <w:p w14:paraId="30897527" w14:textId="77777777" w:rsidR="00BE4950" w:rsidRPr="00C34E57" w:rsidRDefault="00BE4950" w:rsidP="00BE4950">
      <w:pPr>
        <w:rPr>
          <w:rFonts w:asciiTheme="minorHAnsi" w:hAnsiTheme="minorHAnsi" w:cstheme="minorHAnsi"/>
          <w:b/>
          <w:bCs/>
          <w:sz w:val="22"/>
          <w:szCs w:val="22"/>
          <w:u w:val="single"/>
        </w:rPr>
      </w:pPr>
    </w:p>
    <w:p w14:paraId="24603807" w14:textId="77777777" w:rsidR="00BE4950" w:rsidRPr="00C34E57" w:rsidRDefault="00BE4950" w:rsidP="00BE4950">
      <w:pPr>
        <w:rPr>
          <w:rFonts w:asciiTheme="minorHAnsi" w:hAnsiTheme="minorHAnsi" w:cstheme="minorHAnsi"/>
          <w:sz w:val="22"/>
          <w:szCs w:val="22"/>
        </w:rPr>
      </w:pPr>
      <w:r w:rsidRPr="00C34E57">
        <w:rPr>
          <w:rFonts w:asciiTheme="minorHAnsi" w:hAnsiTheme="minorHAnsi" w:cstheme="minorHAnsi"/>
          <w:b/>
          <w:bCs/>
          <w:sz w:val="22"/>
          <w:szCs w:val="22"/>
          <w:u w:val="single"/>
        </w:rPr>
        <w:t xml:space="preserve">Professional Reports:  </w:t>
      </w:r>
    </w:p>
    <w:p w14:paraId="1A523CBC" w14:textId="7916AC27" w:rsidR="00BE4950" w:rsidRPr="00C34E57" w:rsidRDefault="00BE4950" w:rsidP="00BE4950">
      <w:pPr>
        <w:rPr>
          <w:rFonts w:asciiTheme="minorHAnsi" w:hAnsiTheme="minorHAnsi" w:cstheme="minorHAnsi"/>
          <w:sz w:val="22"/>
          <w:szCs w:val="22"/>
        </w:rPr>
      </w:pPr>
      <w:r w:rsidRPr="00C34E57">
        <w:rPr>
          <w:rFonts w:asciiTheme="minorHAnsi" w:hAnsiTheme="minorHAnsi" w:cstheme="minorHAnsi"/>
          <w:sz w:val="22"/>
          <w:szCs w:val="22"/>
        </w:rPr>
        <w:t xml:space="preserve">Police: </w:t>
      </w:r>
      <w:r w:rsidR="007A7F81">
        <w:rPr>
          <w:rFonts w:asciiTheme="minorHAnsi" w:hAnsiTheme="minorHAnsi" w:cstheme="minorHAnsi"/>
          <w:sz w:val="22"/>
          <w:szCs w:val="22"/>
        </w:rPr>
        <w:t>Absent</w:t>
      </w:r>
    </w:p>
    <w:p w14:paraId="5FF0CA1E" w14:textId="77777777" w:rsidR="00BE4950" w:rsidRPr="00C34E57" w:rsidRDefault="00BE4950" w:rsidP="00BE4950">
      <w:pPr>
        <w:rPr>
          <w:rFonts w:asciiTheme="minorHAnsi" w:hAnsiTheme="minorHAnsi" w:cstheme="minorHAnsi"/>
          <w:sz w:val="22"/>
          <w:szCs w:val="22"/>
        </w:rPr>
      </w:pPr>
      <w:r w:rsidRPr="00C34E57">
        <w:rPr>
          <w:rFonts w:asciiTheme="minorHAnsi" w:hAnsiTheme="minorHAnsi" w:cstheme="minorHAnsi"/>
          <w:sz w:val="22"/>
          <w:szCs w:val="22"/>
        </w:rPr>
        <w:t>Fire: Absent</w:t>
      </w:r>
    </w:p>
    <w:p w14:paraId="3386C83A" w14:textId="77777777" w:rsidR="00BE4950" w:rsidRPr="00C34E57" w:rsidRDefault="00BE4950" w:rsidP="00BE4950">
      <w:pPr>
        <w:rPr>
          <w:rFonts w:asciiTheme="minorHAnsi" w:hAnsiTheme="minorHAnsi" w:cstheme="minorHAnsi"/>
          <w:sz w:val="22"/>
          <w:szCs w:val="22"/>
        </w:rPr>
      </w:pPr>
      <w:r w:rsidRPr="00C34E57">
        <w:rPr>
          <w:rFonts w:asciiTheme="minorHAnsi" w:hAnsiTheme="minorHAnsi" w:cstheme="minorHAnsi"/>
          <w:sz w:val="22"/>
          <w:szCs w:val="22"/>
        </w:rPr>
        <w:t>EMA: Absent</w:t>
      </w:r>
    </w:p>
    <w:p w14:paraId="54BC1F0D" w14:textId="54198E06" w:rsidR="00BE4950" w:rsidRPr="00C34E57" w:rsidRDefault="00BE4950" w:rsidP="00BE4950">
      <w:pPr>
        <w:rPr>
          <w:rFonts w:asciiTheme="minorHAnsi" w:hAnsiTheme="minorHAnsi" w:cstheme="minorHAnsi"/>
          <w:sz w:val="22"/>
          <w:szCs w:val="22"/>
        </w:rPr>
      </w:pPr>
      <w:r w:rsidRPr="00C34E57">
        <w:rPr>
          <w:rFonts w:asciiTheme="minorHAnsi" w:hAnsiTheme="minorHAnsi" w:cstheme="minorHAnsi"/>
          <w:sz w:val="22"/>
          <w:szCs w:val="22"/>
        </w:rPr>
        <w:t xml:space="preserve">Solicitor: </w:t>
      </w:r>
      <w:r w:rsidR="009D5C40">
        <w:rPr>
          <w:rFonts w:asciiTheme="minorHAnsi" w:hAnsiTheme="minorHAnsi" w:cstheme="minorHAnsi"/>
          <w:sz w:val="22"/>
          <w:szCs w:val="22"/>
        </w:rPr>
        <w:t>None</w:t>
      </w:r>
    </w:p>
    <w:p w14:paraId="3121EDCA" w14:textId="77777777" w:rsidR="00BE4950" w:rsidRPr="00C34E57" w:rsidRDefault="00BE4950" w:rsidP="00BE4950">
      <w:pPr>
        <w:rPr>
          <w:rFonts w:asciiTheme="minorHAnsi" w:hAnsiTheme="minorHAnsi" w:cstheme="minorHAnsi"/>
          <w:sz w:val="22"/>
          <w:szCs w:val="22"/>
        </w:rPr>
      </w:pPr>
      <w:r w:rsidRPr="00C34E57">
        <w:rPr>
          <w:rFonts w:asciiTheme="minorHAnsi" w:hAnsiTheme="minorHAnsi" w:cstheme="minorHAnsi"/>
          <w:sz w:val="22"/>
          <w:szCs w:val="22"/>
        </w:rPr>
        <w:t>Code Enforcement: Absent</w:t>
      </w:r>
    </w:p>
    <w:p w14:paraId="7DAC3C6A" w14:textId="77777777" w:rsidR="00BE4950" w:rsidRPr="00C34E57" w:rsidRDefault="00BE4950" w:rsidP="00BE4950">
      <w:pPr>
        <w:rPr>
          <w:rFonts w:asciiTheme="minorHAnsi" w:hAnsiTheme="minorHAnsi" w:cstheme="minorHAnsi"/>
          <w:sz w:val="22"/>
          <w:szCs w:val="22"/>
        </w:rPr>
      </w:pPr>
      <w:r w:rsidRPr="00C34E57">
        <w:rPr>
          <w:rFonts w:asciiTheme="minorHAnsi" w:hAnsiTheme="minorHAnsi" w:cstheme="minorHAnsi"/>
          <w:sz w:val="22"/>
          <w:szCs w:val="22"/>
        </w:rPr>
        <w:t>Grants: None</w:t>
      </w:r>
    </w:p>
    <w:p w14:paraId="5396AD23" w14:textId="77777777" w:rsidR="00BE4950" w:rsidRPr="00C34E57" w:rsidRDefault="00BE4950" w:rsidP="00BE4950">
      <w:pPr>
        <w:rPr>
          <w:rFonts w:asciiTheme="minorHAnsi" w:hAnsiTheme="minorHAnsi" w:cstheme="minorHAnsi"/>
          <w:sz w:val="22"/>
          <w:szCs w:val="22"/>
        </w:rPr>
      </w:pPr>
      <w:r w:rsidRPr="00C34E57">
        <w:rPr>
          <w:rFonts w:asciiTheme="minorHAnsi" w:hAnsiTheme="minorHAnsi" w:cstheme="minorHAnsi"/>
          <w:sz w:val="22"/>
          <w:szCs w:val="22"/>
        </w:rPr>
        <w:t>Zoning: Absent</w:t>
      </w:r>
    </w:p>
    <w:p w14:paraId="567CF0A7" w14:textId="77777777" w:rsidR="00BE4950" w:rsidRPr="00C34E57" w:rsidRDefault="00BE4950" w:rsidP="00BE4950">
      <w:pPr>
        <w:rPr>
          <w:rFonts w:asciiTheme="minorHAnsi" w:hAnsiTheme="minorHAnsi" w:cstheme="minorHAnsi"/>
          <w:sz w:val="22"/>
          <w:szCs w:val="22"/>
        </w:rPr>
      </w:pPr>
      <w:r w:rsidRPr="00C34E57">
        <w:rPr>
          <w:rFonts w:asciiTheme="minorHAnsi" w:hAnsiTheme="minorHAnsi" w:cstheme="minorHAnsi"/>
          <w:sz w:val="22"/>
          <w:szCs w:val="22"/>
        </w:rPr>
        <w:t>Engineer: Absent</w:t>
      </w:r>
    </w:p>
    <w:p w14:paraId="122927D0" w14:textId="77777777" w:rsidR="00BE4950" w:rsidRPr="00C34E57" w:rsidRDefault="00BE4950" w:rsidP="00BE4950">
      <w:pPr>
        <w:rPr>
          <w:rFonts w:asciiTheme="minorHAnsi" w:hAnsiTheme="minorHAnsi" w:cstheme="minorHAnsi"/>
          <w:sz w:val="22"/>
          <w:szCs w:val="22"/>
        </w:rPr>
      </w:pPr>
      <w:r w:rsidRPr="00C34E57">
        <w:rPr>
          <w:rFonts w:asciiTheme="minorHAnsi" w:hAnsiTheme="minorHAnsi" w:cstheme="minorHAnsi"/>
          <w:sz w:val="22"/>
          <w:szCs w:val="22"/>
        </w:rPr>
        <w:t xml:space="preserve">Tax Collector: Absent </w:t>
      </w:r>
    </w:p>
    <w:p w14:paraId="4FE914AD" w14:textId="63A4333B" w:rsidR="00BE4950" w:rsidRPr="00C34E57" w:rsidRDefault="00BE4950" w:rsidP="00BE4950">
      <w:pPr>
        <w:rPr>
          <w:rFonts w:asciiTheme="minorHAnsi" w:hAnsiTheme="minorHAnsi" w:cstheme="minorHAnsi"/>
          <w:sz w:val="22"/>
          <w:szCs w:val="22"/>
        </w:rPr>
      </w:pPr>
      <w:r w:rsidRPr="00C34E57">
        <w:rPr>
          <w:rFonts w:asciiTheme="minorHAnsi" w:hAnsiTheme="minorHAnsi" w:cstheme="minorHAnsi"/>
          <w:sz w:val="22"/>
          <w:szCs w:val="22"/>
        </w:rPr>
        <w:t xml:space="preserve">Mayor: </w:t>
      </w:r>
      <w:r w:rsidR="007A7F81">
        <w:rPr>
          <w:rFonts w:asciiTheme="minorHAnsi" w:hAnsiTheme="minorHAnsi" w:cstheme="minorHAnsi"/>
          <w:sz w:val="22"/>
          <w:szCs w:val="22"/>
        </w:rPr>
        <w:t>Absent</w:t>
      </w:r>
    </w:p>
    <w:p w14:paraId="3BCB20F1" w14:textId="77777777" w:rsidR="00BE4950" w:rsidRPr="00C34E57" w:rsidRDefault="00BE4950" w:rsidP="00BE4950">
      <w:pPr>
        <w:rPr>
          <w:rFonts w:asciiTheme="minorHAnsi" w:hAnsiTheme="minorHAnsi" w:cstheme="minorHAnsi"/>
          <w:b/>
          <w:bCs/>
          <w:sz w:val="22"/>
          <w:szCs w:val="22"/>
          <w:u w:val="single"/>
        </w:rPr>
      </w:pPr>
    </w:p>
    <w:p w14:paraId="7ABB8D32" w14:textId="77777777" w:rsidR="00BE4950" w:rsidRPr="00C34E57" w:rsidRDefault="00BE4950" w:rsidP="00BE4950">
      <w:pPr>
        <w:rPr>
          <w:rFonts w:asciiTheme="minorHAnsi" w:hAnsiTheme="minorHAnsi" w:cstheme="minorHAnsi"/>
          <w:b/>
          <w:bCs/>
          <w:sz w:val="22"/>
          <w:szCs w:val="22"/>
          <w:u w:val="single"/>
        </w:rPr>
      </w:pPr>
      <w:r w:rsidRPr="00C34E57">
        <w:rPr>
          <w:rFonts w:asciiTheme="minorHAnsi" w:hAnsiTheme="minorHAnsi" w:cstheme="minorHAnsi"/>
          <w:b/>
          <w:bCs/>
          <w:sz w:val="22"/>
          <w:szCs w:val="22"/>
          <w:u w:val="single"/>
        </w:rPr>
        <w:t xml:space="preserve">Committee Reports: </w:t>
      </w:r>
    </w:p>
    <w:p w14:paraId="0824BA98" w14:textId="77777777" w:rsidR="00BE4950" w:rsidRPr="00C34E57" w:rsidRDefault="00BE4950" w:rsidP="00BE4950">
      <w:pPr>
        <w:contextualSpacing/>
        <w:rPr>
          <w:rFonts w:asciiTheme="minorHAnsi" w:hAnsiTheme="minorHAnsi" w:cstheme="minorHAnsi"/>
          <w:sz w:val="22"/>
          <w:szCs w:val="22"/>
        </w:rPr>
      </w:pPr>
      <w:r w:rsidRPr="00C34E57">
        <w:rPr>
          <w:rFonts w:asciiTheme="minorHAnsi" w:hAnsiTheme="minorHAnsi" w:cstheme="minorHAnsi"/>
          <w:sz w:val="22"/>
          <w:szCs w:val="22"/>
        </w:rPr>
        <w:t>Planning Commission: None</w:t>
      </w:r>
    </w:p>
    <w:p w14:paraId="5D7F1CE0" w14:textId="77777777" w:rsidR="00C94150" w:rsidRDefault="00C94150" w:rsidP="00BE4950">
      <w:pPr>
        <w:contextualSpacing/>
        <w:rPr>
          <w:rFonts w:asciiTheme="minorHAnsi" w:hAnsiTheme="minorHAnsi" w:cstheme="minorHAnsi"/>
          <w:sz w:val="22"/>
          <w:szCs w:val="22"/>
        </w:rPr>
      </w:pPr>
    </w:p>
    <w:p w14:paraId="23B8A1EC" w14:textId="3AE4257E" w:rsidR="0030008B" w:rsidRDefault="00BE4950" w:rsidP="00BE4950">
      <w:pPr>
        <w:contextualSpacing/>
        <w:rPr>
          <w:rFonts w:asciiTheme="minorHAnsi" w:hAnsiTheme="minorHAnsi" w:cstheme="minorHAnsi"/>
          <w:sz w:val="22"/>
          <w:szCs w:val="22"/>
        </w:rPr>
      </w:pPr>
      <w:r w:rsidRPr="00C34E57">
        <w:rPr>
          <w:rFonts w:asciiTheme="minorHAnsi" w:hAnsiTheme="minorHAnsi" w:cstheme="minorHAnsi"/>
          <w:sz w:val="22"/>
          <w:szCs w:val="22"/>
        </w:rPr>
        <w:t xml:space="preserve">Public Safety: </w:t>
      </w:r>
      <w:r w:rsidR="00C94150">
        <w:rPr>
          <w:rFonts w:asciiTheme="minorHAnsi" w:hAnsiTheme="minorHAnsi" w:cstheme="minorHAnsi"/>
          <w:sz w:val="22"/>
          <w:szCs w:val="22"/>
        </w:rPr>
        <w:t xml:space="preserve">J. Morcom wanted it addressed that there are multiple young kids riding bikes around town with no helmets. And it has been seen by numerous residents them just riding through intersections and out in front of traffic. He would like to see this state law enforced and possibly citations issued. </w:t>
      </w:r>
    </w:p>
    <w:p w14:paraId="1895838B" w14:textId="77777777" w:rsidR="00C94150" w:rsidRDefault="00C94150" w:rsidP="00BE4950">
      <w:pPr>
        <w:contextualSpacing/>
        <w:rPr>
          <w:rFonts w:asciiTheme="minorHAnsi" w:hAnsiTheme="minorHAnsi" w:cstheme="minorHAnsi"/>
          <w:sz w:val="22"/>
          <w:szCs w:val="22"/>
        </w:rPr>
      </w:pPr>
    </w:p>
    <w:p w14:paraId="010474B9" w14:textId="7282E111" w:rsidR="00BE4950" w:rsidRPr="00C34E57" w:rsidRDefault="00BE4950" w:rsidP="00BE4950">
      <w:pPr>
        <w:contextualSpacing/>
        <w:rPr>
          <w:rFonts w:asciiTheme="minorHAnsi" w:hAnsiTheme="minorHAnsi" w:cstheme="minorHAnsi"/>
          <w:sz w:val="22"/>
          <w:szCs w:val="22"/>
        </w:rPr>
      </w:pPr>
      <w:r w:rsidRPr="00C34E57">
        <w:rPr>
          <w:rFonts w:asciiTheme="minorHAnsi" w:hAnsiTheme="minorHAnsi" w:cstheme="minorHAnsi"/>
          <w:noProof/>
          <w:sz w:val="22"/>
          <w:szCs w:val="22"/>
        </w:rPr>
        <w:t xml:space="preserve">Mayor: </w:t>
      </w:r>
      <w:r w:rsidR="007A7F81">
        <w:rPr>
          <w:rFonts w:asciiTheme="minorHAnsi" w:hAnsiTheme="minorHAnsi" w:cstheme="minorHAnsi"/>
          <w:noProof/>
          <w:sz w:val="22"/>
          <w:szCs w:val="22"/>
        </w:rPr>
        <w:t>Absent</w:t>
      </w:r>
    </w:p>
    <w:p w14:paraId="22FE8CF0" w14:textId="77777777" w:rsidR="00BE4950" w:rsidRPr="00C34E57" w:rsidRDefault="00BE4950" w:rsidP="00BE4950">
      <w:pPr>
        <w:contextualSpacing/>
        <w:rPr>
          <w:rFonts w:asciiTheme="minorHAnsi" w:hAnsiTheme="minorHAnsi" w:cstheme="minorHAnsi"/>
          <w:sz w:val="22"/>
          <w:szCs w:val="22"/>
        </w:rPr>
      </w:pPr>
      <w:r w:rsidRPr="00C34E57">
        <w:rPr>
          <w:rFonts w:asciiTheme="minorHAnsi" w:hAnsiTheme="minorHAnsi" w:cstheme="minorHAnsi"/>
          <w:sz w:val="22"/>
          <w:szCs w:val="22"/>
        </w:rPr>
        <w:t>Finance: None</w:t>
      </w:r>
    </w:p>
    <w:p w14:paraId="1A71A1B7" w14:textId="77777777" w:rsidR="00BE4950" w:rsidRPr="00C34E57" w:rsidRDefault="00BE4950" w:rsidP="00BE4950">
      <w:pPr>
        <w:contextualSpacing/>
        <w:rPr>
          <w:rFonts w:asciiTheme="minorHAnsi" w:hAnsiTheme="minorHAnsi" w:cstheme="minorHAnsi"/>
          <w:sz w:val="22"/>
          <w:szCs w:val="22"/>
        </w:rPr>
      </w:pPr>
      <w:r w:rsidRPr="00C34E57">
        <w:rPr>
          <w:rFonts w:asciiTheme="minorHAnsi" w:hAnsiTheme="minorHAnsi" w:cstheme="minorHAnsi"/>
          <w:sz w:val="22"/>
          <w:szCs w:val="22"/>
        </w:rPr>
        <w:t>Shade Tree: None</w:t>
      </w:r>
    </w:p>
    <w:p w14:paraId="1455B63F" w14:textId="77777777" w:rsidR="00BE4950" w:rsidRPr="00C34E57" w:rsidRDefault="00BE4950" w:rsidP="00BE4950">
      <w:pPr>
        <w:contextualSpacing/>
        <w:rPr>
          <w:rFonts w:asciiTheme="minorHAnsi" w:hAnsiTheme="minorHAnsi" w:cstheme="minorHAnsi"/>
          <w:sz w:val="22"/>
          <w:szCs w:val="22"/>
        </w:rPr>
      </w:pPr>
      <w:r w:rsidRPr="00C34E57">
        <w:rPr>
          <w:rFonts w:asciiTheme="minorHAnsi" w:hAnsiTheme="minorHAnsi" w:cstheme="minorHAnsi"/>
          <w:sz w:val="22"/>
          <w:szCs w:val="22"/>
        </w:rPr>
        <w:t>Grants: None</w:t>
      </w:r>
    </w:p>
    <w:p w14:paraId="478D4456" w14:textId="68E0582B" w:rsidR="00BE4950" w:rsidRPr="00C34E57" w:rsidRDefault="00BE4950" w:rsidP="00ED396D">
      <w:pPr>
        <w:contextualSpacing/>
        <w:rPr>
          <w:rFonts w:asciiTheme="minorHAnsi" w:hAnsiTheme="minorHAnsi" w:cstheme="minorHAnsi"/>
          <w:sz w:val="22"/>
          <w:szCs w:val="22"/>
        </w:rPr>
      </w:pPr>
      <w:proofErr w:type="spellStart"/>
      <w:r w:rsidRPr="00C34E57">
        <w:rPr>
          <w:rFonts w:asciiTheme="minorHAnsi" w:hAnsiTheme="minorHAnsi" w:cstheme="minorHAnsi"/>
          <w:sz w:val="22"/>
          <w:szCs w:val="22"/>
        </w:rPr>
        <w:t>MS4</w:t>
      </w:r>
      <w:proofErr w:type="spellEnd"/>
      <w:r w:rsidRPr="00C34E57">
        <w:rPr>
          <w:rFonts w:asciiTheme="minorHAnsi" w:hAnsiTheme="minorHAnsi" w:cstheme="minorHAnsi"/>
          <w:sz w:val="22"/>
          <w:szCs w:val="22"/>
        </w:rPr>
        <w:t xml:space="preserve">: </w:t>
      </w:r>
      <w:r w:rsidR="00ED396D">
        <w:rPr>
          <w:rFonts w:asciiTheme="minorHAnsi" w:hAnsiTheme="minorHAnsi" w:cstheme="minorHAnsi"/>
          <w:sz w:val="22"/>
          <w:szCs w:val="22"/>
        </w:rPr>
        <w:t>None</w:t>
      </w:r>
    </w:p>
    <w:p w14:paraId="21262709" w14:textId="77777777" w:rsidR="00C94150" w:rsidRDefault="00BE4950" w:rsidP="00C94150">
      <w:pPr>
        <w:spacing w:after="160" w:line="259" w:lineRule="auto"/>
        <w:rPr>
          <w:rFonts w:asciiTheme="minorHAnsi" w:hAnsiTheme="minorHAnsi" w:cstheme="minorHAnsi"/>
          <w:sz w:val="22"/>
          <w:szCs w:val="22"/>
        </w:rPr>
      </w:pPr>
      <w:r w:rsidRPr="00C34E57">
        <w:rPr>
          <w:rFonts w:asciiTheme="minorHAnsi" w:hAnsiTheme="minorHAnsi" w:cstheme="minorHAnsi"/>
          <w:sz w:val="22"/>
          <w:szCs w:val="22"/>
        </w:rPr>
        <w:t xml:space="preserve">Recreations: </w:t>
      </w:r>
      <w:r w:rsidR="00C94150">
        <w:rPr>
          <w:rFonts w:asciiTheme="minorHAnsi" w:hAnsiTheme="minorHAnsi" w:cstheme="minorHAnsi"/>
          <w:sz w:val="22"/>
          <w:szCs w:val="22"/>
        </w:rPr>
        <w:t xml:space="preserve">S. Lee advised that the new solar lights have come in for the basketball court at the park, and that she also has ordered and received new back board stickers for the park as well that will be getting put on as well. </w:t>
      </w:r>
    </w:p>
    <w:p w14:paraId="78F3D069" w14:textId="77777777" w:rsidR="003C1A1C" w:rsidRDefault="003C1A1C" w:rsidP="003C1A1C">
      <w:pPr>
        <w:spacing w:after="160" w:line="259" w:lineRule="auto"/>
        <w:rPr>
          <w:rFonts w:asciiTheme="minorHAnsi" w:hAnsiTheme="minorHAnsi" w:cstheme="minorHAnsi"/>
          <w:sz w:val="22"/>
          <w:szCs w:val="22"/>
        </w:rPr>
      </w:pPr>
      <w:r>
        <w:rPr>
          <w:rFonts w:asciiTheme="minorHAnsi" w:hAnsiTheme="minorHAnsi" w:cstheme="minorHAnsi"/>
          <w:sz w:val="22"/>
          <w:szCs w:val="22"/>
        </w:rPr>
        <w:t>DPW: None</w:t>
      </w:r>
    </w:p>
    <w:p w14:paraId="0E74EB5B" w14:textId="5AFBF034" w:rsidR="003C1A1C" w:rsidRPr="00C34E57" w:rsidRDefault="00351498" w:rsidP="003C1A1C">
      <w:pPr>
        <w:rPr>
          <w:rFonts w:asciiTheme="minorHAnsi" w:hAnsiTheme="minorHAnsi" w:cstheme="minorHAnsi"/>
          <w:sz w:val="22"/>
          <w:szCs w:val="22"/>
        </w:rPr>
      </w:pPr>
      <w:r w:rsidRPr="00351498">
        <w:rPr>
          <w:rFonts w:asciiTheme="minorHAnsi" w:hAnsiTheme="minorHAnsi" w:cstheme="minorHAnsi"/>
          <w:b/>
          <w:bCs/>
          <w:sz w:val="22"/>
          <w:szCs w:val="22"/>
          <w:u w:val="single"/>
        </w:rPr>
        <w:lastRenderedPageBreak/>
        <w:t>BRIDGE STREET PARKING ORDINANCE # 15-2024</w:t>
      </w:r>
      <w:r w:rsidRPr="00351498">
        <w:rPr>
          <w:rFonts w:asciiTheme="minorHAnsi" w:hAnsiTheme="minorHAnsi" w:cstheme="minorHAnsi"/>
          <w:b/>
          <w:bCs/>
          <w:sz w:val="22"/>
          <w:szCs w:val="22"/>
          <w:u w:val="single"/>
        </w:rPr>
        <w:t>:</w:t>
      </w:r>
      <w:r w:rsidR="003C1A1C">
        <w:rPr>
          <w:rFonts w:asciiTheme="minorHAnsi" w:hAnsiTheme="minorHAnsi" w:cstheme="minorHAnsi"/>
          <w:b/>
          <w:bCs/>
          <w:sz w:val="22"/>
          <w:szCs w:val="22"/>
          <w:u w:val="single"/>
        </w:rPr>
        <w:t xml:space="preserve"> </w:t>
      </w:r>
      <w:r w:rsidR="003C1A1C" w:rsidRPr="00C34E57">
        <w:rPr>
          <w:rFonts w:asciiTheme="minorHAnsi" w:hAnsiTheme="minorHAnsi" w:cstheme="minorHAnsi"/>
          <w:sz w:val="22"/>
          <w:szCs w:val="22"/>
        </w:rPr>
        <w:t xml:space="preserve">A motion was made to </w:t>
      </w:r>
      <w:r w:rsidR="003C1A1C">
        <w:rPr>
          <w:rFonts w:asciiTheme="minorHAnsi" w:hAnsiTheme="minorHAnsi" w:cstheme="minorHAnsi"/>
          <w:sz w:val="22"/>
          <w:szCs w:val="22"/>
        </w:rPr>
        <w:t xml:space="preserve">pass Ordinance # 15-2024 for the limitation of parking on Bridge St. </w:t>
      </w:r>
      <w:r w:rsidR="003C1A1C" w:rsidRPr="00C34E57">
        <w:rPr>
          <w:rFonts w:asciiTheme="minorHAnsi" w:hAnsiTheme="minorHAnsi" w:cstheme="minorHAnsi"/>
          <w:sz w:val="22"/>
          <w:szCs w:val="22"/>
        </w:rPr>
        <w:t xml:space="preserve">by </w:t>
      </w:r>
      <w:r w:rsidR="003C1A1C">
        <w:rPr>
          <w:rFonts w:asciiTheme="minorHAnsi" w:hAnsiTheme="minorHAnsi" w:cstheme="minorHAnsi"/>
          <w:sz w:val="22"/>
          <w:szCs w:val="22"/>
        </w:rPr>
        <w:t>J. Morcom</w:t>
      </w:r>
      <w:r w:rsidR="003C1A1C" w:rsidRPr="00C34E57">
        <w:rPr>
          <w:rFonts w:asciiTheme="minorHAnsi" w:hAnsiTheme="minorHAnsi" w:cstheme="minorHAnsi"/>
          <w:sz w:val="22"/>
          <w:szCs w:val="22"/>
        </w:rPr>
        <w:t xml:space="preserve">. Seconded by </w:t>
      </w:r>
      <w:r w:rsidR="003C1A1C">
        <w:rPr>
          <w:rFonts w:asciiTheme="minorHAnsi" w:hAnsiTheme="minorHAnsi" w:cstheme="minorHAnsi"/>
          <w:sz w:val="22"/>
          <w:szCs w:val="22"/>
        </w:rPr>
        <w:t>M. Kilmer</w:t>
      </w:r>
      <w:r w:rsidR="003C1A1C" w:rsidRPr="00C34E57">
        <w:rPr>
          <w:rFonts w:asciiTheme="minorHAnsi" w:hAnsiTheme="minorHAnsi" w:cstheme="minorHAnsi"/>
          <w:sz w:val="22"/>
          <w:szCs w:val="22"/>
        </w:rPr>
        <w:t>. All members in favor. Motion carried.</w:t>
      </w:r>
    </w:p>
    <w:p w14:paraId="39728120" w14:textId="77777777" w:rsidR="00351498" w:rsidRPr="00351498" w:rsidRDefault="00351498" w:rsidP="00351498">
      <w:pPr>
        <w:rPr>
          <w:rFonts w:asciiTheme="minorHAnsi" w:hAnsiTheme="minorHAnsi" w:cstheme="minorHAnsi"/>
          <w:b/>
          <w:bCs/>
          <w:sz w:val="22"/>
          <w:szCs w:val="22"/>
          <w:u w:val="single"/>
        </w:rPr>
      </w:pPr>
    </w:p>
    <w:p w14:paraId="3DA0D260" w14:textId="32A64CF5" w:rsidR="003C1A1C" w:rsidRPr="00C34E57" w:rsidRDefault="00351498" w:rsidP="003C1A1C">
      <w:pPr>
        <w:rPr>
          <w:rFonts w:asciiTheme="minorHAnsi" w:hAnsiTheme="minorHAnsi" w:cstheme="minorHAnsi"/>
          <w:sz w:val="22"/>
          <w:szCs w:val="22"/>
        </w:rPr>
      </w:pPr>
      <w:proofErr w:type="spellStart"/>
      <w:r w:rsidRPr="00351498">
        <w:rPr>
          <w:rFonts w:asciiTheme="minorHAnsi" w:hAnsiTheme="minorHAnsi" w:cstheme="minorHAnsi"/>
          <w:b/>
          <w:bCs/>
          <w:sz w:val="22"/>
          <w:szCs w:val="22"/>
          <w:u w:val="single"/>
        </w:rPr>
        <w:t>LSA</w:t>
      </w:r>
      <w:proofErr w:type="spellEnd"/>
      <w:r w:rsidRPr="00351498">
        <w:rPr>
          <w:rFonts w:asciiTheme="minorHAnsi" w:hAnsiTheme="minorHAnsi" w:cstheme="minorHAnsi"/>
          <w:b/>
          <w:bCs/>
          <w:sz w:val="22"/>
          <w:szCs w:val="22"/>
          <w:u w:val="single"/>
        </w:rPr>
        <w:t xml:space="preserve"> GRANT DPW VEHICLE PURCHASING PROJECT RESOLUTION #1</w:t>
      </w:r>
      <w:r w:rsidR="00C41696">
        <w:rPr>
          <w:rFonts w:asciiTheme="minorHAnsi" w:hAnsiTheme="minorHAnsi" w:cstheme="minorHAnsi"/>
          <w:b/>
          <w:bCs/>
          <w:sz w:val="22"/>
          <w:szCs w:val="22"/>
          <w:u w:val="single"/>
        </w:rPr>
        <w:t>7</w:t>
      </w:r>
      <w:r w:rsidRPr="00351498">
        <w:rPr>
          <w:rFonts w:asciiTheme="minorHAnsi" w:hAnsiTheme="minorHAnsi" w:cstheme="minorHAnsi"/>
          <w:b/>
          <w:bCs/>
          <w:sz w:val="22"/>
          <w:szCs w:val="22"/>
          <w:u w:val="single"/>
        </w:rPr>
        <w:t>-2024</w:t>
      </w:r>
      <w:r w:rsidRPr="00351498">
        <w:rPr>
          <w:rFonts w:asciiTheme="minorHAnsi" w:hAnsiTheme="minorHAnsi" w:cstheme="minorHAnsi"/>
          <w:b/>
          <w:bCs/>
          <w:sz w:val="22"/>
          <w:szCs w:val="22"/>
          <w:u w:val="single"/>
        </w:rPr>
        <w:t xml:space="preserve">: </w:t>
      </w:r>
      <w:r w:rsidR="003C1A1C">
        <w:rPr>
          <w:rFonts w:asciiTheme="minorHAnsi" w:hAnsiTheme="minorHAnsi" w:cstheme="minorHAnsi"/>
          <w:b/>
          <w:bCs/>
          <w:sz w:val="22"/>
          <w:szCs w:val="22"/>
          <w:u w:val="single"/>
        </w:rPr>
        <w:t xml:space="preserve"> </w:t>
      </w:r>
      <w:r w:rsidR="003C1A1C" w:rsidRPr="00C34E57">
        <w:rPr>
          <w:rFonts w:asciiTheme="minorHAnsi" w:hAnsiTheme="minorHAnsi" w:cstheme="minorHAnsi"/>
          <w:sz w:val="22"/>
          <w:szCs w:val="22"/>
        </w:rPr>
        <w:t xml:space="preserve">A motion was made to </w:t>
      </w:r>
      <w:r w:rsidR="003C1A1C">
        <w:rPr>
          <w:rFonts w:asciiTheme="minorHAnsi" w:hAnsiTheme="minorHAnsi" w:cstheme="minorHAnsi"/>
          <w:sz w:val="22"/>
          <w:szCs w:val="22"/>
        </w:rPr>
        <w:t xml:space="preserve">pass </w:t>
      </w:r>
      <w:r w:rsidR="003C1A1C">
        <w:rPr>
          <w:rFonts w:asciiTheme="minorHAnsi" w:hAnsiTheme="minorHAnsi" w:cstheme="minorHAnsi"/>
          <w:sz w:val="22"/>
          <w:szCs w:val="22"/>
        </w:rPr>
        <w:t>Resolution</w:t>
      </w:r>
      <w:r w:rsidR="003C1A1C">
        <w:rPr>
          <w:rFonts w:asciiTheme="minorHAnsi" w:hAnsiTheme="minorHAnsi" w:cstheme="minorHAnsi"/>
          <w:sz w:val="22"/>
          <w:szCs w:val="22"/>
        </w:rPr>
        <w:t xml:space="preserve"> # 1</w:t>
      </w:r>
      <w:r w:rsidR="003C1A1C">
        <w:rPr>
          <w:rFonts w:asciiTheme="minorHAnsi" w:hAnsiTheme="minorHAnsi" w:cstheme="minorHAnsi"/>
          <w:sz w:val="22"/>
          <w:szCs w:val="22"/>
        </w:rPr>
        <w:t>7</w:t>
      </w:r>
      <w:r w:rsidR="003C1A1C">
        <w:rPr>
          <w:rFonts w:asciiTheme="minorHAnsi" w:hAnsiTheme="minorHAnsi" w:cstheme="minorHAnsi"/>
          <w:sz w:val="22"/>
          <w:szCs w:val="22"/>
        </w:rPr>
        <w:t xml:space="preserve">-2024 for the </w:t>
      </w:r>
      <w:r w:rsidR="003C1A1C">
        <w:rPr>
          <w:rFonts w:asciiTheme="minorHAnsi" w:hAnsiTheme="minorHAnsi" w:cstheme="minorHAnsi"/>
          <w:sz w:val="22"/>
          <w:szCs w:val="22"/>
        </w:rPr>
        <w:t>revised resolution</w:t>
      </w:r>
      <w:r w:rsidR="00C41696">
        <w:rPr>
          <w:rFonts w:asciiTheme="minorHAnsi" w:hAnsiTheme="minorHAnsi" w:cstheme="minorHAnsi"/>
          <w:sz w:val="22"/>
          <w:szCs w:val="22"/>
        </w:rPr>
        <w:t xml:space="preserve"> of #14-2023</w:t>
      </w:r>
      <w:r w:rsidR="003C1A1C">
        <w:rPr>
          <w:rFonts w:asciiTheme="minorHAnsi" w:hAnsiTheme="minorHAnsi" w:cstheme="minorHAnsi"/>
          <w:sz w:val="22"/>
          <w:szCs w:val="22"/>
        </w:rPr>
        <w:t xml:space="preserve"> for a Grant to purchase a DPW Vehicle</w:t>
      </w:r>
      <w:r w:rsidR="003C1A1C">
        <w:rPr>
          <w:rFonts w:asciiTheme="minorHAnsi" w:hAnsiTheme="minorHAnsi" w:cstheme="minorHAnsi"/>
          <w:sz w:val="22"/>
          <w:szCs w:val="22"/>
        </w:rPr>
        <w:t xml:space="preserve"> </w:t>
      </w:r>
      <w:r w:rsidR="003C1A1C" w:rsidRPr="00C34E57">
        <w:rPr>
          <w:rFonts w:asciiTheme="minorHAnsi" w:hAnsiTheme="minorHAnsi" w:cstheme="minorHAnsi"/>
          <w:sz w:val="22"/>
          <w:szCs w:val="22"/>
        </w:rPr>
        <w:t xml:space="preserve">by </w:t>
      </w:r>
      <w:r w:rsidR="003C1A1C">
        <w:rPr>
          <w:rFonts w:asciiTheme="minorHAnsi" w:hAnsiTheme="minorHAnsi" w:cstheme="minorHAnsi"/>
          <w:sz w:val="22"/>
          <w:szCs w:val="22"/>
        </w:rPr>
        <w:t>M. Kilmer</w:t>
      </w:r>
      <w:r w:rsidR="003C1A1C" w:rsidRPr="00C34E57">
        <w:rPr>
          <w:rFonts w:asciiTheme="minorHAnsi" w:hAnsiTheme="minorHAnsi" w:cstheme="minorHAnsi"/>
          <w:sz w:val="22"/>
          <w:szCs w:val="22"/>
        </w:rPr>
        <w:t xml:space="preserve">. Seconded by </w:t>
      </w:r>
      <w:r w:rsidR="003C1A1C">
        <w:rPr>
          <w:rFonts w:asciiTheme="minorHAnsi" w:hAnsiTheme="minorHAnsi" w:cstheme="minorHAnsi"/>
          <w:sz w:val="22"/>
          <w:szCs w:val="22"/>
        </w:rPr>
        <w:t>C. Tomaine</w:t>
      </w:r>
      <w:r w:rsidR="003C1A1C" w:rsidRPr="00C34E57">
        <w:rPr>
          <w:rFonts w:asciiTheme="minorHAnsi" w:hAnsiTheme="minorHAnsi" w:cstheme="minorHAnsi"/>
          <w:sz w:val="22"/>
          <w:szCs w:val="22"/>
        </w:rPr>
        <w:t>. All members in favor. Motion carried.</w:t>
      </w:r>
    </w:p>
    <w:p w14:paraId="58D10754" w14:textId="77777777" w:rsidR="003C1A1C" w:rsidRDefault="003C1A1C" w:rsidP="00351498">
      <w:pPr>
        <w:rPr>
          <w:rFonts w:asciiTheme="minorHAnsi" w:hAnsiTheme="minorHAnsi" w:cstheme="minorHAnsi"/>
          <w:b/>
          <w:bCs/>
          <w:sz w:val="22"/>
          <w:szCs w:val="22"/>
          <w:u w:val="single"/>
        </w:rPr>
      </w:pPr>
    </w:p>
    <w:p w14:paraId="63308FE6" w14:textId="355D9775" w:rsidR="003C1A1C" w:rsidRDefault="003C1A1C" w:rsidP="00260D6C">
      <w:pPr>
        <w:spacing w:after="160" w:line="259" w:lineRule="auto"/>
        <w:rPr>
          <w:rFonts w:asciiTheme="minorHAnsi" w:hAnsiTheme="minorHAnsi" w:cstheme="minorHAnsi"/>
          <w:noProof/>
          <w:sz w:val="22"/>
          <w:szCs w:val="22"/>
        </w:rPr>
      </w:pPr>
      <w:r>
        <w:rPr>
          <w:rFonts w:asciiTheme="minorHAnsi" w:hAnsiTheme="minorHAnsi" w:cstheme="minorHAnsi"/>
          <w:b/>
          <w:bCs/>
          <w:noProof/>
          <w:sz w:val="22"/>
          <w:szCs w:val="22"/>
          <w:u w:val="single"/>
        </w:rPr>
        <w:t xml:space="preserve">Open Council Seat Appointment: </w:t>
      </w:r>
      <w:r w:rsidR="00260D6C">
        <w:rPr>
          <w:rFonts w:asciiTheme="minorHAnsi" w:hAnsiTheme="minorHAnsi" w:cstheme="minorHAnsi"/>
          <w:noProof/>
          <w:sz w:val="22"/>
          <w:szCs w:val="22"/>
        </w:rPr>
        <w:t>Brendan has found no issues with how the letters and appointment came in as was handle so council can make a motion to appoint Mr. Bruno based off the voting from the previous meeting.</w:t>
      </w:r>
    </w:p>
    <w:p w14:paraId="2C7C5286" w14:textId="417457A3" w:rsidR="000D1C8C" w:rsidRPr="000D1C8C" w:rsidRDefault="000D1C8C" w:rsidP="00362D7E">
      <w:pPr>
        <w:rPr>
          <w:rFonts w:asciiTheme="minorHAnsi" w:hAnsiTheme="minorHAnsi" w:cstheme="minorHAnsi"/>
          <w:b/>
          <w:bCs/>
          <w:noProof/>
          <w:sz w:val="22"/>
          <w:szCs w:val="22"/>
          <w:u w:val="single"/>
        </w:rPr>
      </w:pPr>
      <w:r>
        <w:rPr>
          <w:rFonts w:asciiTheme="minorHAnsi" w:hAnsiTheme="minorHAnsi" w:cstheme="minorHAnsi"/>
          <w:b/>
          <w:bCs/>
          <w:noProof/>
          <w:sz w:val="22"/>
          <w:szCs w:val="22"/>
          <w:u w:val="single"/>
        </w:rPr>
        <w:t xml:space="preserve">Executive Session </w:t>
      </w:r>
      <w:r w:rsidR="006C2D96" w:rsidRPr="00C34E57">
        <w:rPr>
          <w:rFonts w:asciiTheme="minorHAnsi" w:hAnsiTheme="minorHAnsi" w:cstheme="minorHAnsi"/>
          <w:sz w:val="22"/>
          <w:szCs w:val="22"/>
        </w:rPr>
        <w:t xml:space="preserve">Council convened into executive session at </w:t>
      </w:r>
      <w:r w:rsidR="00260D6C">
        <w:rPr>
          <w:rFonts w:asciiTheme="minorHAnsi" w:hAnsiTheme="minorHAnsi" w:cstheme="minorHAnsi"/>
          <w:sz w:val="22"/>
          <w:szCs w:val="22"/>
        </w:rPr>
        <w:t>7:13</w:t>
      </w:r>
      <w:r w:rsidR="006C2D96" w:rsidRPr="00C34E57">
        <w:rPr>
          <w:rFonts w:asciiTheme="minorHAnsi" w:hAnsiTheme="minorHAnsi" w:cstheme="minorHAnsi"/>
          <w:sz w:val="22"/>
          <w:szCs w:val="22"/>
        </w:rPr>
        <w:t xml:space="preserve"> pm for to discuss litigation matters. Council reconvened from executive session at </w:t>
      </w:r>
      <w:r w:rsidR="00E813FE">
        <w:rPr>
          <w:rFonts w:asciiTheme="minorHAnsi" w:hAnsiTheme="minorHAnsi" w:cstheme="minorHAnsi"/>
          <w:sz w:val="22"/>
          <w:szCs w:val="22"/>
        </w:rPr>
        <w:t xml:space="preserve">7:20 </w:t>
      </w:r>
      <w:r w:rsidR="006C2D96" w:rsidRPr="00C34E57">
        <w:rPr>
          <w:rFonts w:asciiTheme="minorHAnsi" w:hAnsiTheme="minorHAnsi" w:cstheme="minorHAnsi"/>
          <w:sz w:val="22"/>
          <w:szCs w:val="22"/>
        </w:rPr>
        <w:t>pm.</w:t>
      </w:r>
    </w:p>
    <w:p w14:paraId="673B398D" w14:textId="77777777" w:rsidR="00362D7E" w:rsidRDefault="00362D7E" w:rsidP="00B537E5">
      <w:pPr>
        <w:ind w:left="360"/>
        <w:jc w:val="both"/>
        <w:rPr>
          <w:rFonts w:asciiTheme="minorHAnsi" w:hAnsiTheme="minorHAnsi" w:cstheme="minorHAnsi"/>
          <w:sz w:val="22"/>
          <w:szCs w:val="22"/>
        </w:rPr>
      </w:pPr>
    </w:p>
    <w:p w14:paraId="4CF72AE0" w14:textId="69DD094E" w:rsidR="003C1A1C" w:rsidRPr="00C34E57" w:rsidRDefault="00BE4950" w:rsidP="003C1A1C">
      <w:pPr>
        <w:rPr>
          <w:rFonts w:asciiTheme="minorHAnsi" w:hAnsiTheme="minorHAnsi" w:cstheme="minorHAnsi"/>
          <w:sz w:val="22"/>
          <w:szCs w:val="22"/>
        </w:rPr>
      </w:pPr>
      <w:r w:rsidRPr="00C34E57">
        <w:rPr>
          <w:rFonts w:asciiTheme="minorHAnsi" w:hAnsiTheme="minorHAnsi" w:cstheme="minorHAnsi"/>
          <w:b/>
          <w:bCs/>
          <w:sz w:val="22"/>
          <w:szCs w:val="22"/>
          <w:u w:val="single"/>
        </w:rPr>
        <w:t xml:space="preserve">New business: </w:t>
      </w:r>
      <w:r w:rsidR="003C1A1C" w:rsidRPr="00C34E57">
        <w:rPr>
          <w:rFonts w:asciiTheme="minorHAnsi" w:hAnsiTheme="minorHAnsi" w:cstheme="minorHAnsi"/>
          <w:sz w:val="22"/>
          <w:szCs w:val="22"/>
        </w:rPr>
        <w:t xml:space="preserve">A motion was made to </w:t>
      </w:r>
      <w:r w:rsidR="003C1A1C">
        <w:rPr>
          <w:rFonts w:asciiTheme="minorHAnsi" w:hAnsiTheme="minorHAnsi" w:cstheme="minorHAnsi"/>
          <w:sz w:val="22"/>
          <w:szCs w:val="22"/>
        </w:rPr>
        <w:t>appoint Brendan Fitzgerald as the Jermyn Boroughs Arbitrator</w:t>
      </w:r>
      <w:r w:rsidR="00E813FE">
        <w:rPr>
          <w:rFonts w:asciiTheme="minorHAnsi" w:hAnsiTheme="minorHAnsi" w:cstheme="minorHAnsi"/>
          <w:sz w:val="22"/>
          <w:szCs w:val="22"/>
        </w:rPr>
        <w:t xml:space="preserve"> per interest Arbitration</w:t>
      </w:r>
      <w:r w:rsidR="00880803">
        <w:rPr>
          <w:rFonts w:asciiTheme="minorHAnsi" w:hAnsiTheme="minorHAnsi" w:cstheme="minorHAnsi"/>
          <w:sz w:val="22"/>
          <w:szCs w:val="22"/>
        </w:rPr>
        <w:t xml:space="preserve"> with the police union</w:t>
      </w:r>
      <w:r w:rsidR="003C1A1C">
        <w:rPr>
          <w:rFonts w:asciiTheme="minorHAnsi" w:hAnsiTheme="minorHAnsi" w:cstheme="minorHAnsi"/>
          <w:sz w:val="22"/>
          <w:szCs w:val="22"/>
        </w:rPr>
        <w:t xml:space="preserve"> </w:t>
      </w:r>
      <w:r w:rsidR="003C1A1C" w:rsidRPr="00C34E57">
        <w:rPr>
          <w:rFonts w:asciiTheme="minorHAnsi" w:hAnsiTheme="minorHAnsi" w:cstheme="minorHAnsi"/>
          <w:sz w:val="22"/>
          <w:szCs w:val="22"/>
        </w:rPr>
        <w:t xml:space="preserve">by </w:t>
      </w:r>
      <w:r w:rsidR="003C1A1C">
        <w:rPr>
          <w:rFonts w:asciiTheme="minorHAnsi" w:hAnsiTheme="minorHAnsi" w:cstheme="minorHAnsi"/>
          <w:sz w:val="22"/>
          <w:szCs w:val="22"/>
        </w:rPr>
        <w:t>J. Morcom</w:t>
      </w:r>
      <w:r w:rsidR="003C1A1C" w:rsidRPr="00C34E57">
        <w:rPr>
          <w:rFonts w:asciiTheme="minorHAnsi" w:hAnsiTheme="minorHAnsi" w:cstheme="minorHAnsi"/>
          <w:sz w:val="22"/>
          <w:szCs w:val="22"/>
        </w:rPr>
        <w:t xml:space="preserve">. Seconded by </w:t>
      </w:r>
      <w:r w:rsidR="003C1A1C">
        <w:rPr>
          <w:rFonts w:asciiTheme="minorHAnsi" w:hAnsiTheme="minorHAnsi" w:cstheme="minorHAnsi"/>
          <w:sz w:val="22"/>
          <w:szCs w:val="22"/>
        </w:rPr>
        <w:t>C. Tomaine</w:t>
      </w:r>
      <w:r w:rsidR="003C1A1C" w:rsidRPr="00C34E57">
        <w:rPr>
          <w:rFonts w:asciiTheme="minorHAnsi" w:hAnsiTheme="minorHAnsi" w:cstheme="minorHAnsi"/>
          <w:sz w:val="22"/>
          <w:szCs w:val="22"/>
        </w:rPr>
        <w:t>. All members in favor. Motion carried.</w:t>
      </w:r>
    </w:p>
    <w:p w14:paraId="2862FBDC" w14:textId="77777777" w:rsidR="00EE062F" w:rsidRDefault="00EE062F" w:rsidP="00BE4950">
      <w:pPr>
        <w:rPr>
          <w:rFonts w:asciiTheme="minorHAnsi" w:hAnsiTheme="minorHAnsi" w:cstheme="minorHAnsi"/>
          <w:noProof/>
          <w:sz w:val="22"/>
          <w:szCs w:val="22"/>
        </w:rPr>
      </w:pPr>
    </w:p>
    <w:p w14:paraId="17E6AA19" w14:textId="071FF363" w:rsidR="00BE4950" w:rsidRPr="00C34E57" w:rsidRDefault="00BE4950" w:rsidP="00BE4950">
      <w:pPr>
        <w:rPr>
          <w:rFonts w:asciiTheme="minorHAnsi" w:hAnsiTheme="minorHAnsi" w:cstheme="minorHAnsi"/>
          <w:sz w:val="22"/>
          <w:szCs w:val="22"/>
        </w:rPr>
      </w:pPr>
      <w:r w:rsidRPr="00C34E57">
        <w:rPr>
          <w:rFonts w:asciiTheme="minorHAnsi" w:hAnsiTheme="minorHAnsi" w:cstheme="minorHAnsi"/>
          <w:b/>
          <w:bCs/>
          <w:sz w:val="22"/>
          <w:szCs w:val="22"/>
          <w:u w:val="single"/>
        </w:rPr>
        <w:t>Adjournment:</w:t>
      </w:r>
      <w:r w:rsidRPr="00C34E57">
        <w:rPr>
          <w:rFonts w:asciiTheme="minorHAnsi" w:hAnsiTheme="minorHAnsi" w:cstheme="minorHAnsi"/>
          <w:sz w:val="22"/>
          <w:szCs w:val="22"/>
        </w:rPr>
        <w:t xml:space="preserve">   A motion was made to adjourn by J. Morcom. Seconded by C. </w:t>
      </w:r>
      <w:r w:rsidR="00880803">
        <w:rPr>
          <w:rFonts w:asciiTheme="minorHAnsi" w:hAnsiTheme="minorHAnsi" w:cstheme="minorHAnsi"/>
          <w:sz w:val="22"/>
          <w:szCs w:val="22"/>
        </w:rPr>
        <w:t>Cook</w:t>
      </w:r>
      <w:r w:rsidRPr="00C34E57">
        <w:rPr>
          <w:rFonts w:asciiTheme="minorHAnsi" w:hAnsiTheme="minorHAnsi" w:cstheme="minorHAnsi"/>
          <w:sz w:val="22"/>
          <w:szCs w:val="22"/>
        </w:rPr>
        <w:t xml:space="preserve">. All members in favor. The meeting adjourned at </w:t>
      </w:r>
      <w:r w:rsidR="003C1A1C">
        <w:rPr>
          <w:rFonts w:asciiTheme="minorHAnsi" w:hAnsiTheme="minorHAnsi" w:cstheme="minorHAnsi"/>
          <w:sz w:val="22"/>
          <w:szCs w:val="22"/>
        </w:rPr>
        <w:t>7:21</w:t>
      </w:r>
      <w:r w:rsidR="00362D7E">
        <w:rPr>
          <w:rFonts w:asciiTheme="minorHAnsi" w:hAnsiTheme="minorHAnsi" w:cstheme="minorHAnsi"/>
          <w:sz w:val="22"/>
          <w:szCs w:val="22"/>
        </w:rPr>
        <w:t xml:space="preserve"> </w:t>
      </w:r>
      <w:r w:rsidRPr="00C34E57">
        <w:rPr>
          <w:rFonts w:asciiTheme="minorHAnsi" w:hAnsiTheme="minorHAnsi" w:cstheme="minorHAnsi"/>
          <w:sz w:val="22"/>
          <w:szCs w:val="22"/>
        </w:rPr>
        <w:t>pm.</w:t>
      </w:r>
    </w:p>
    <w:p w14:paraId="6C9170D0" w14:textId="77777777" w:rsidR="003C1A1C" w:rsidRDefault="003C1A1C" w:rsidP="00BE4950">
      <w:pPr>
        <w:rPr>
          <w:rFonts w:asciiTheme="minorHAnsi" w:hAnsiTheme="minorHAnsi" w:cstheme="minorHAnsi"/>
          <w:noProof/>
          <w:sz w:val="22"/>
          <w:szCs w:val="22"/>
        </w:rPr>
      </w:pPr>
    </w:p>
    <w:p w14:paraId="071835AF" w14:textId="2EBEE62F" w:rsidR="00BE4950" w:rsidRPr="00C34E57" w:rsidRDefault="00BE4950" w:rsidP="00BE4950">
      <w:pPr>
        <w:rPr>
          <w:rFonts w:asciiTheme="minorHAnsi" w:hAnsiTheme="minorHAnsi" w:cstheme="minorHAnsi"/>
          <w:noProof/>
          <w:sz w:val="22"/>
          <w:szCs w:val="22"/>
        </w:rPr>
      </w:pPr>
      <w:r w:rsidRPr="00C34E57">
        <w:rPr>
          <w:rFonts w:asciiTheme="minorHAnsi" w:hAnsiTheme="minorHAnsi" w:cstheme="minorHAnsi"/>
          <w:noProof/>
          <w:sz w:val="22"/>
          <w:szCs w:val="22"/>
        </w:rPr>
        <w:t>Respectfully submitted,</w:t>
      </w:r>
    </w:p>
    <w:p w14:paraId="46D041AE" w14:textId="77777777" w:rsidR="00BE4950" w:rsidRPr="00C34E57" w:rsidRDefault="00BE4950" w:rsidP="00BE4950">
      <w:pPr>
        <w:rPr>
          <w:rFonts w:asciiTheme="minorHAnsi" w:hAnsiTheme="minorHAnsi" w:cstheme="minorHAnsi"/>
          <w:noProof/>
          <w:sz w:val="22"/>
          <w:szCs w:val="22"/>
        </w:rPr>
      </w:pPr>
      <w:r w:rsidRPr="00C34E57">
        <w:rPr>
          <w:rFonts w:asciiTheme="minorHAnsi" w:hAnsiTheme="minorHAnsi" w:cstheme="minorHAnsi"/>
          <w:noProof/>
          <w:sz w:val="22"/>
          <w:szCs w:val="22"/>
        </w:rPr>
        <w:drawing>
          <wp:inline distT="0" distB="0" distL="0" distR="0" wp14:anchorId="1A0BAD70" wp14:editId="4D095EFA">
            <wp:extent cx="1578429" cy="42418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7231" cy="429233"/>
                    </a:xfrm>
                    <a:prstGeom prst="rect">
                      <a:avLst/>
                    </a:prstGeom>
                    <a:noFill/>
                    <a:ln>
                      <a:noFill/>
                    </a:ln>
                  </pic:spPr>
                </pic:pic>
              </a:graphicData>
            </a:graphic>
          </wp:inline>
        </w:drawing>
      </w:r>
    </w:p>
    <w:p w14:paraId="3E749883" w14:textId="77777777" w:rsidR="00BE4950" w:rsidRPr="00C34E57" w:rsidRDefault="00BE4950" w:rsidP="00BE4950">
      <w:pPr>
        <w:rPr>
          <w:rFonts w:asciiTheme="minorHAnsi" w:hAnsiTheme="minorHAnsi" w:cstheme="minorHAnsi"/>
          <w:sz w:val="22"/>
          <w:szCs w:val="22"/>
        </w:rPr>
      </w:pPr>
      <w:r w:rsidRPr="00C34E57">
        <w:rPr>
          <w:rFonts w:asciiTheme="minorHAnsi" w:hAnsiTheme="minorHAnsi" w:cstheme="minorHAnsi"/>
          <w:noProof/>
          <w:sz w:val="22"/>
          <w:szCs w:val="22"/>
        </w:rPr>
        <w:t>Shannon Lee, Secretary/ Treasurer</w:t>
      </w:r>
    </w:p>
    <w:p w14:paraId="5E091BE2" w14:textId="77777777" w:rsidR="00BE4950" w:rsidRDefault="00BE4950" w:rsidP="00BE4950">
      <w:pPr>
        <w:rPr>
          <w:rFonts w:asciiTheme="minorHAnsi" w:hAnsiTheme="minorHAnsi" w:cstheme="minorHAnsi"/>
          <w:sz w:val="22"/>
          <w:szCs w:val="22"/>
        </w:rPr>
      </w:pPr>
    </w:p>
    <w:sectPr w:rsidR="00BE49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CWITI+Arial">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4709E"/>
    <w:multiLevelType w:val="hybridMultilevel"/>
    <w:tmpl w:val="4D52D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6492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950"/>
    <w:rsid w:val="000213C6"/>
    <w:rsid w:val="0002343B"/>
    <w:rsid w:val="00094C58"/>
    <w:rsid w:val="000C464E"/>
    <w:rsid w:val="000C5CEB"/>
    <w:rsid w:val="000D1582"/>
    <w:rsid w:val="000D1C8C"/>
    <w:rsid w:val="000E1C01"/>
    <w:rsid w:val="00110158"/>
    <w:rsid w:val="001363CB"/>
    <w:rsid w:val="00186FE0"/>
    <w:rsid w:val="001939E4"/>
    <w:rsid w:val="001D2385"/>
    <w:rsid w:val="001F6AD5"/>
    <w:rsid w:val="00202032"/>
    <w:rsid w:val="00213559"/>
    <w:rsid w:val="002416C0"/>
    <w:rsid w:val="00244DFF"/>
    <w:rsid w:val="00260D6C"/>
    <w:rsid w:val="0030008B"/>
    <w:rsid w:val="00301CEF"/>
    <w:rsid w:val="00351498"/>
    <w:rsid w:val="003611D8"/>
    <w:rsid w:val="00362D7E"/>
    <w:rsid w:val="003C1A1C"/>
    <w:rsid w:val="003D1F19"/>
    <w:rsid w:val="00426A5B"/>
    <w:rsid w:val="00466220"/>
    <w:rsid w:val="00475436"/>
    <w:rsid w:val="00490A5B"/>
    <w:rsid w:val="004946DB"/>
    <w:rsid w:val="00532615"/>
    <w:rsid w:val="00564344"/>
    <w:rsid w:val="0059339E"/>
    <w:rsid w:val="005B3948"/>
    <w:rsid w:val="005C1259"/>
    <w:rsid w:val="005D5B83"/>
    <w:rsid w:val="006043D5"/>
    <w:rsid w:val="00692F1F"/>
    <w:rsid w:val="006C23DB"/>
    <w:rsid w:val="006C2D96"/>
    <w:rsid w:val="006F21D6"/>
    <w:rsid w:val="00734180"/>
    <w:rsid w:val="007545A6"/>
    <w:rsid w:val="007606A4"/>
    <w:rsid w:val="007A7F81"/>
    <w:rsid w:val="007B5437"/>
    <w:rsid w:val="00861CCF"/>
    <w:rsid w:val="00875779"/>
    <w:rsid w:val="00880803"/>
    <w:rsid w:val="008B420C"/>
    <w:rsid w:val="00907FF0"/>
    <w:rsid w:val="00964BCD"/>
    <w:rsid w:val="009B6A6E"/>
    <w:rsid w:val="009D2B01"/>
    <w:rsid w:val="009D5C40"/>
    <w:rsid w:val="009E7C51"/>
    <w:rsid w:val="00AC67B5"/>
    <w:rsid w:val="00AF315C"/>
    <w:rsid w:val="00B537E5"/>
    <w:rsid w:val="00B95F3B"/>
    <w:rsid w:val="00BE4950"/>
    <w:rsid w:val="00C2597D"/>
    <w:rsid w:val="00C41696"/>
    <w:rsid w:val="00C75384"/>
    <w:rsid w:val="00C94150"/>
    <w:rsid w:val="00CF1AEF"/>
    <w:rsid w:val="00D4104C"/>
    <w:rsid w:val="00D87827"/>
    <w:rsid w:val="00E20D05"/>
    <w:rsid w:val="00E813FE"/>
    <w:rsid w:val="00ED396D"/>
    <w:rsid w:val="00EE062F"/>
    <w:rsid w:val="00EF507A"/>
    <w:rsid w:val="00F3049C"/>
    <w:rsid w:val="00FE1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A8943"/>
  <w15:chartTrackingRefBased/>
  <w15:docId w15:val="{A82FA398-A380-488A-91D0-D9995AFA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950"/>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4950"/>
    <w:pPr>
      <w:spacing w:after="0" w:line="240" w:lineRule="auto"/>
    </w:pPr>
    <w:rPr>
      <w:kern w:val="0"/>
      <w14:ligatures w14:val="none"/>
    </w:rPr>
  </w:style>
  <w:style w:type="paragraph" w:styleId="ListParagraph">
    <w:name w:val="List Paragraph"/>
    <w:basedOn w:val="Normal"/>
    <w:uiPriority w:val="34"/>
    <w:qFormat/>
    <w:rsid w:val="00B537E5"/>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BodyText">
    <w:name w:val="Body Text"/>
    <w:basedOn w:val="Normal"/>
    <w:link w:val="BodyTextChar"/>
    <w:uiPriority w:val="1"/>
    <w:qFormat/>
    <w:rsid w:val="000D1582"/>
    <w:pPr>
      <w:widowControl w:val="0"/>
      <w:autoSpaceDE w:val="0"/>
      <w:autoSpaceDN w:val="0"/>
    </w:pPr>
    <w:rPr>
      <w:rFonts w:ascii="Courier New" w:eastAsia="Courier New" w:hAnsi="Courier New" w:cs="Courier New"/>
      <w:sz w:val="23"/>
      <w:szCs w:val="23"/>
    </w:rPr>
  </w:style>
  <w:style w:type="character" w:customStyle="1" w:styleId="BodyTextChar">
    <w:name w:val="Body Text Char"/>
    <w:basedOn w:val="DefaultParagraphFont"/>
    <w:link w:val="BodyText"/>
    <w:uiPriority w:val="1"/>
    <w:rsid w:val="000D1582"/>
    <w:rPr>
      <w:rFonts w:ascii="Courier New" w:eastAsia="Courier New" w:hAnsi="Courier New" w:cs="Courier New"/>
      <w:kern w:val="0"/>
      <w:sz w:val="23"/>
      <w:szCs w:val="2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61907">
      <w:bodyDiv w:val="1"/>
      <w:marLeft w:val="0"/>
      <w:marRight w:val="0"/>
      <w:marTop w:val="0"/>
      <w:marBottom w:val="0"/>
      <w:divBdr>
        <w:top w:val="none" w:sz="0" w:space="0" w:color="auto"/>
        <w:left w:val="none" w:sz="0" w:space="0" w:color="auto"/>
        <w:bottom w:val="none" w:sz="0" w:space="0" w:color="auto"/>
        <w:right w:val="none" w:sz="0" w:space="0" w:color="auto"/>
      </w:divBdr>
    </w:div>
    <w:div w:id="45707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3</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Lee</dc:creator>
  <cp:keywords/>
  <dc:description/>
  <cp:lastModifiedBy>Shannon Lee</cp:lastModifiedBy>
  <cp:revision>27</cp:revision>
  <dcterms:created xsi:type="dcterms:W3CDTF">2024-07-15T15:42:00Z</dcterms:created>
  <dcterms:modified xsi:type="dcterms:W3CDTF">2024-07-15T19:45:00Z</dcterms:modified>
</cp:coreProperties>
</file>